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37E" w:rsidRDefault="0025337E" w:rsidP="00012098">
      <w:pPr>
        <w:jc w:val="center"/>
        <w:outlineLvl w:val="0"/>
        <w:rPr>
          <w:b/>
        </w:rPr>
      </w:pPr>
      <w:bookmarkStart w:id="0" w:name="_GoBack"/>
      <w:bookmarkEnd w:id="0"/>
    </w:p>
    <w:p w:rsidR="0025337E" w:rsidRDefault="0025337E" w:rsidP="00012098">
      <w:pPr>
        <w:jc w:val="center"/>
        <w:outlineLvl w:val="0"/>
        <w:rPr>
          <w:b/>
        </w:rPr>
      </w:pPr>
    </w:p>
    <w:p w:rsidR="0025337E" w:rsidRDefault="0025337E"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257"/>
        <w:gridCol w:w="831"/>
        <w:gridCol w:w="4267"/>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r>
        <w:t>Долгоаршинных Марат</w:t>
      </w:r>
      <w:r w:rsidR="00BB11C2">
        <w:t>а</w:t>
      </w:r>
      <w:r>
        <w:t xml:space="preserve"> Гайнулловича</w:t>
      </w:r>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4E244C">
        <w:rPr>
          <w:rFonts w:ascii="Times New Roman" w:hAnsi="Times New Roman" w:cs="Times New Roman"/>
          <w:lang w:eastAsia="en-US"/>
        </w:rPr>
        <w:t>25</w:t>
      </w:r>
      <w:r w:rsidRPr="00A31B42">
        <w:rPr>
          <w:rFonts w:ascii="Times New Roman" w:hAnsi="Times New Roman" w:cs="Times New Roman"/>
          <w:lang w:eastAsia="en-US"/>
        </w:rPr>
        <w:t xml:space="preserve"> (</w:t>
      </w:r>
      <w:r w:rsidR="004E244C">
        <w:rPr>
          <w:rFonts w:ascii="Times New Roman" w:hAnsi="Times New Roman" w:cs="Times New Roman"/>
          <w:lang w:eastAsia="en-US"/>
        </w:rPr>
        <w:t>двадцать пять</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4E244C">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lastRenderedPageBreak/>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2C3C29">
        <w:rPr>
          <w:rFonts w:ascii="Times New Roman" w:hAnsi="Times New Roman" w:cs="Times New Roman"/>
          <w:lang w:eastAsia="en-US"/>
        </w:rPr>
        <w:t>полной стоимости</w:t>
      </w:r>
      <w:r w:rsidRPr="007B2DC0">
        <w:rPr>
          <w:rFonts w:ascii="Times New Roman" w:hAnsi="Times New Roman" w:cs="Times New Roman"/>
          <w:lang w:eastAsia="en-US"/>
        </w:rPr>
        <w:t xml:space="preserve">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r w:rsidR="002330F6" w:rsidRPr="00A56DC0">
        <w:rPr>
          <w:rFonts w:ascii="Times New Roman" w:hAnsi="Times New Roman" w:cs="Times New Roman"/>
          <w:lang w:eastAsia="en-US"/>
        </w:rPr>
        <w:t xml:space="preserve">соответствующих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24507D">
        <w:rPr>
          <w:rFonts w:ascii="Times New Roman" w:hAnsi="Times New Roman" w:cs="Times New Roman"/>
          <w:lang w:eastAsia="en-US"/>
        </w:rPr>
        <w:t>7.4</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r w:rsidR="00AD5DD1">
        <w:t xml:space="preserve"> </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r w:rsidRPr="00A56DC0">
        <w:rPr>
          <w:color w:val="000000"/>
          <w:lang w:eastAsia="zh-CN"/>
        </w:rPr>
        <w:t xml:space="preserve">Адрес: </w:t>
      </w:r>
      <w:r>
        <w:t xml:space="preserve"> г.Уфа, ул. Ленина 3</w:t>
      </w:r>
      <w:r w:rsidR="006E793A">
        <w:t>0</w:t>
      </w:r>
      <w:r>
        <w:t xml:space="preserve"> ком.</w:t>
      </w:r>
      <w:r w:rsidR="006E793A">
        <w:t>412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25337E" w:rsidRDefault="00BB11C2" w:rsidP="00BB11C2">
      <w:pPr>
        <w:suppressAutoHyphens/>
        <w:ind w:firstLine="709"/>
        <w:jc w:val="both"/>
        <w:rPr>
          <w:sz w:val="26"/>
          <w:szCs w:val="26"/>
        </w:rPr>
      </w:pPr>
      <w:r w:rsidRPr="00BB11C2">
        <w:rPr>
          <w:color w:val="000000"/>
          <w:lang w:val="en-US" w:eastAsia="zh-CN"/>
        </w:rPr>
        <w:t>e</w:t>
      </w:r>
      <w:r w:rsidRPr="0025337E">
        <w:rPr>
          <w:color w:val="000000"/>
          <w:lang w:eastAsia="zh-CN"/>
        </w:rPr>
        <w:t>-</w:t>
      </w:r>
      <w:r w:rsidRPr="00BB11C2">
        <w:rPr>
          <w:color w:val="000000"/>
          <w:lang w:val="en-US" w:eastAsia="zh-CN"/>
        </w:rPr>
        <w:t>mail</w:t>
      </w:r>
      <w:r w:rsidRPr="0025337E">
        <w:rPr>
          <w:color w:val="000000"/>
          <w:lang w:eastAsia="zh-CN"/>
        </w:rPr>
        <w:t>:</w:t>
      </w:r>
      <w:r w:rsidR="0002705F" w:rsidRPr="0025337E">
        <w:rPr>
          <w:sz w:val="26"/>
          <w:szCs w:val="26"/>
        </w:rPr>
        <w:t xml:space="preserve"> </w:t>
      </w:r>
      <w:hyperlink r:id="rId8" w:history="1">
        <w:r w:rsidR="0002705F" w:rsidRPr="008D3DD0">
          <w:rPr>
            <w:rStyle w:val="af3"/>
            <w:sz w:val="26"/>
            <w:szCs w:val="26"/>
            <w:lang w:val="en-US"/>
          </w:rPr>
          <w:t>i</w:t>
        </w:r>
        <w:r w:rsidR="0002705F" w:rsidRPr="0025337E">
          <w:rPr>
            <w:rStyle w:val="af3"/>
            <w:sz w:val="26"/>
            <w:szCs w:val="26"/>
          </w:rPr>
          <w:t>.</w:t>
        </w:r>
        <w:r w:rsidR="0002705F" w:rsidRPr="008D3DD0">
          <w:rPr>
            <w:rStyle w:val="af3"/>
            <w:sz w:val="26"/>
            <w:szCs w:val="26"/>
            <w:lang w:val="en-US"/>
          </w:rPr>
          <w:t>garipov</w:t>
        </w:r>
        <w:r w:rsidR="0002705F" w:rsidRPr="0025337E">
          <w:rPr>
            <w:rStyle w:val="af3"/>
            <w:sz w:val="26"/>
            <w:szCs w:val="26"/>
          </w:rPr>
          <w:t>@</w:t>
        </w:r>
        <w:r w:rsidR="0002705F" w:rsidRPr="008D3DD0">
          <w:rPr>
            <w:rStyle w:val="af3"/>
            <w:sz w:val="26"/>
            <w:szCs w:val="26"/>
            <w:lang w:val="en-US"/>
          </w:rPr>
          <w:t>bashtel</w:t>
        </w:r>
        <w:r w:rsidR="0002705F" w:rsidRPr="0025337E">
          <w:rPr>
            <w:rStyle w:val="af3"/>
            <w:sz w:val="26"/>
            <w:szCs w:val="26"/>
          </w:rPr>
          <w:t>.</w:t>
        </w:r>
        <w:r w:rsidR="0002705F" w:rsidRPr="008D3DD0">
          <w:rPr>
            <w:rStyle w:val="af3"/>
            <w:sz w:val="26"/>
            <w:szCs w:val="26"/>
            <w:lang w:val="en-US"/>
          </w:rPr>
          <w:t>ru</w:t>
        </w:r>
      </w:hyperlink>
      <w:r w:rsidR="0002705F" w:rsidRPr="0025337E">
        <w:rPr>
          <w:sz w:val="26"/>
          <w:szCs w:val="26"/>
        </w:rPr>
        <w:t xml:space="preserve"> </w:t>
      </w:r>
    </w:p>
    <w:p w:rsidR="0002705F" w:rsidRPr="0025337E" w:rsidRDefault="0002705F" w:rsidP="00BB11C2">
      <w:pPr>
        <w:suppressAutoHyphens/>
        <w:ind w:firstLine="709"/>
        <w:jc w:val="both"/>
        <w:rPr>
          <w:sz w:val="8"/>
          <w:szCs w:val="26"/>
        </w:rPr>
      </w:pPr>
    </w:p>
    <w:p w:rsidR="0002705F" w:rsidRPr="00A56DC0" w:rsidRDefault="00BB11C2" w:rsidP="0002705F">
      <w:pPr>
        <w:suppressAutoHyphens/>
        <w:ind w:firstLine="709"/>
        <w:jc w:val="both"/>
        <w:rPr>
          <w:color w:val="000000"/>
          <w:lang w:eastAsia="zh-CN"/>
        </w:rPr>
      </w:pPr>
      <w:r w:rsidRPr="0025337E">
        <w:rPr>
          <w:color w:val="000000"/>
          <w:lang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r w:rsidRPr="00A56DC0">
        <w:rPr>
          <w:color w:val="000000"/>
          <w:lang w:eastAsia="zh-CN"/>
        </w:rPr>
        <w:t xml:space="preserve">Адрес: </w:t>
      </w:r>
      <w:r w:rsidR="006E793A">
        <w:t xml:space="preserve"> г.Уфа, ул. Ленина 30</w:t>
      </w:r>
      <w:r>
        <w:t xml:space="preserve"> ком.</w:t>
      </w:r>
      <w:r w:rsidR="006E793A">
        <w:t>412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r w:rsidRPr="00BB11C2">
        <w:rPr>
          <w:color w:val="000000"/>
          <w:lang w:val="en-US" w:eastAsia="zh-CN"/>
        </w:rPr>
        <w:t>e</w:t>
      </w:r>
      <w:r w:rsidRPr="0002705F">
        <w:rPr>
          <w:color w:val="000000"/>
          <w:lang w:val="en-US" w:eastAsia="zh-CN"/>
        </w:rPr>
        <w:t>-</w:t>
      </w:r>
      <w:r w:rsidRPr="00BB11C2">
        <w:rPr>
          <w:color w:val="000000"/>
          <w:lang w:val="en-US" w:eastAsia="zh-CN"/>
        </w:rPr>
        <w:t>mail</w:t>
      </w:r>
      <w:r w:rsidRPr="0002705F">
        <w:rPr>
          <w:color w:val="000000"/>
          <w:lang w:val="en-US" w:eastAsia="zh-CN"/>
        </w:rPr>
        <w:t>:</w:t>
      </w:r>
      <w:r w:rsidRPr="0002705F">
        <w:rPr>
          <w:sz w:val="26"/>
          <w:szCs w:val="26"/>
          <w:lang w:val="en-US"/>
        </w:rPr>
        <w:t xml:space="preserve"> </w:t>
      </w:r>
      <w:hyperlink r:id="rId9"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декабря </w:t>
      </w:r>
      <w:r w:rsidRPr="00B27707">
        <w:t xml:space="preserve"> 201</w:t>
      </w:r>
      <w:r w:rsidR="00F11E63">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1"/>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003E518D">
              <w:rPr>
                <w:lang w:eastAsia="ar-SA"/>
              </w:rPr>
              <w:t>450077, РБ, г. Уфа, ул. Ленина, 30</w:t>
            </w:r>
            <w:r w:rsidRPr="001C0683">
              <w:t>.</w:t>
            </w:r>
          </w:p>
          <w:p w:rsidR="0098660B" w:rsidRPr="001C0683" w:rsidRDefault="0098660B" w:rsidP="0098660B">
            <w:r w:rsidRPr="00A56DC0">
              <w:t xml:space="preserve">Почтовый адрес: </w:t>
            </w:r>
            <w:r w:rsidR="003E518D">
              <w:rPr>
                <w:lang w:eastAsia="ar-SA"/>
              </w:rPr>
              <w:t>450077, РБ, г. Уфа, ул. Ленина, 30</w:t>
            </w:r>
          </w:p>
          <w:p w:rsidR="0098660B" w:rsidRPr="00A86838" w:rsidRDefault="0098660B" w:rsidP="0098660B">
            <w:r w:rsidRPr="00A86838">
              <w:t>Р/сч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Кор/сч №30101810800000000861    в Северо-Западном Главном</w:t>
            </w:r>
          </w:p>
          <w:p w:rsidR="0098660B" w:rsidRPr="00A86838" w:rsidRDefault="0098660B" w:rsidP="0098660B">
            <w:r w:rsidRPr="00A86838">
              <w:t xml:space="preserve">Управлении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jc w:val="both"/>
        <w:rPr>
          <w:rFonts w:eastAsia="MS Mincho"/>
          <w:sz w:val="26"/>
          <w:szCs w:val="26"/>
          <w:lang w:eastAsia="ja-JP"/>
        </w:rPr>
      </w:pP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5475" w:type="dxa"/>
        <w:tblInd w:w="-34" w:type="dxa"/>
        <w:tblLayout w:type="fixed"/>
        <w:tblLook w:val="00A0" w:firstRow="1" w:lastRow="0" w:firstColumn="1" w:lastColumn="0" w:noHBand="0" w:noVBand="0"/>
      </w:tblPr>
      <w:tblGrid>
        <w:gridCol w:w="835"/>
        <w:gridCol w:w="1174"/>
        <w:gridCol w:w="1701"/>
        <w:gridCol w:w="6095"/>
        <w:gridCol w:w="992"/>
        <w:gridCol w:w="2268"/>
        <w:gridCol w:w="2410"/>
      </w:tblGrid>
      <w:tr w:rsidR="00012098" w:rsidRPr="004E0877" w:rsidTr="005A2AE0">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7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6095"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992"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410"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012098" w:rsidRPr="0076234F" w:rsidRDefault="00012098" w:rsidP="00B21DC9">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6095" w:type="dxa"/>
            <w:tcBorders>
              <w:top w:val="single" w:sz="8" w:space="0" w:color="auto"/>
              <w:left w:val="nil"/>
              <w:bottom w:val="single" w:sz="4" w:space="0" w:color="auto"/>
              <w:right w:val="single" w:sz="4" w:space="0" w:color="auto"/>
            </w:tcBorders>
            <w:vAlign w:val="bottom"/>
          </w:tcPr>
          <w:p w:rsidR="00012098" w:rsidRPr="00B21DC9" w:rsidRDefault="00B34947" w:rsidP="00AC32A8">
            <w:pPr>
              <w:rPr>
                <w:rFonts w:eastAsia="MS Mincho"/>
                <w:b/>
                <w:sz w:val="20"/>
                <w:szCs w:val="20"/>
              </w:rPr>
            </w:pPr>
            <w:r w:rsidRPr="00B21DC9">
              <w:rPr>
                <w:rFonts w:eastAsia="MS Mincho"/>
                <w:b/>
                <w:sz w:val="20"/>
                <w:szCs w:val="20"/>
              </w:rPr>
              <w:t>Костюм сигнальный с водоотталкивающей пропиткой 3 класса защиты (с логотипом )</w:t>
            </w:r>
          </w:p>
          <w:p w:rsidR="007F7C88" w:rsidRPr="007F7C88" w:rsidRDefault="007F7C88" w:rsidP="007F7C88">
            <w:pPr>
              <w:rPr>
                <w:rFonts w:eastAsia="MS Mincho"/>
                <w:sz w:val="20"/>
                <w:szCs w:val="20"/>
              </w:rPr>
            </w:pPr>
            <w:r w:rsidRPr="007F7C88">
              <w:rPr>
                <w:rFonts w:eastAsia="MS Mincho"/>
                <w:sz w:val="20"/>
                <w:szCs w:val="20"/>
              </w:rPr>
              <w:t xml:space="preserve">Костюм мужской летний сигнальный повышенной видимости 3 класса, для защиты от общих производственных загрязнений, Со ЗМи, состоит из куртки и брюк. Выполнен из тканей двух цветов: флуоресцентного желтого и серого/темно-синего. </w:t>
            </w:r>
          </w:p>
          <w:p w:rsidR="007F7C88" w:rsidRPr="007F7C88" w:rsidRDefault="007F7C88" w:rsidP="007F7C88">
            <w:pPr>
              <w:rPr>
                <w:rFonts w:eastAsia="MS Mincho"/>
                <w:sz w:val="20"/>
                <w:szCs w:val="20"/>
              </w:rPr>
            </w:pPr>
            <w:r w:rsidRPr="007F7C88">
              <w:rPr>
                <w:rFonts w:eastAsia="MS Mincho"/>
                <w:sz w:val="20"/>
                <w:szCs w:val="20"/>
              </w:rPr>
              <w:t xml:space="preserve">Куртка удлиненная с центральной потайной застежкой на двухзамковый замок Т5 тракторного вида, воротник стойка. </w:t>
            </w:r>
          </w:p>
          <w:p w:rsidR="007F7C88" w:rsidRPr="007F7C88" w:rsidRDefault="007F7C88" w:rsidP="007F7C88">
            <w:pPr>
              <w:rPr>
                <w:rFonts w:eastAsia="MS Mincho"/>
                <w:sz w:val="20"/>
                <w:szCs w:val="20"/>
              </w:rPr>
            </w:pPr>
            <w:r w:rsidRPr="007F7C88">
              <w:rPr>
                <w:rFonts w:eastAsia="MS Mincho"/>
                <w:sz w:val="20"/>
                <w:szCs w:val="20"/>
              </w:rPr>
              <w:t xml:space="preserve">Полочки с кокетками, с нагрудными накладными карманами и нижними боковыми карманами в шве притачивания бочков. На правой полочке накладной объемный карман с клапаном, который фиксируется на ленту «велькро», для удобства пользования предусмотрен «флажок» - держатель желтого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По линии борта выполнен кант из подборта шириной 2-3 мм. </w:t>
            </w:r>
          </w:p>
          <w:p w:rsidR="007F7C88" w:rsidRPr="007F7C88" w:rsidRDefault="007F7C88" w:rsidP="007F7C88">
            <w:pPr>
              <w:rPr>
                <w:rFonts w:eastAsia="MS Mincho"/>
                <w:sz w:val="20"/>
                <w:szCs w:val="20"/>
              </w:rPr>
            </w:pPr>
            <w:r w:rsidRPr="007F7C88">
              <w:rPr>
                <w:rFonts w:eastAsia="MS Mincho"/>
                <w:sz w:val="20"/>
                <w:szCs w:val="20"/>
              </w:rPr>
              <w:t xml:space="preserve">          Спинка с кокеткой. По шву притачивания кокетки расположены вентиляционные отверстия.</w:t>
            </w:r>
          </w:p>
          <w:p w:rsidR="007F7C88" w:rsidRPr="007F7C88" w:rsidRDefault="007F7C88" w:rsidP="007F7C88">
            <w:pPr>
              <w:rPr>
                <w:rFonts w:eastAsia="MS Mincho"/>
                <w:sz w:val="20"/>
                <w:szCs w:val="20"/>
              </w:rPr>
            </w:pPr>
            <w:r w:rsidRPr="007F7C88">
              <w:rPr>
                <w:rFonts w:eastAsia="MS Mincho"/>
                <w:sz w:val="20"/>
                <w:szCs w:val="20"/>
              </w:rPr>
              <w:t xml:space="preserve">Рукав втачной с отрезной нижней частью, цельновыкроенной с бочком куртки.  В области локтя расположены усилительные накладки. По низу рукава манжеты с резинками, фиксирующиеся на ленту «велькро». </w:t>
            </w:r>
          </w:p>
          <w:p w:rsidR="007F7C88" w:rsidRPr="007F7C88" w:rsidRDefault="007F7C88" w:rsidP="007F7C88">
            <w:pPr>
              <w:rPr>
                <w:rFonts w:eastAsia="MS Mincho"/>
                <w:sz w:val="20"/>
                <w:szCs w:val="20"/>
              </w:rPr>
            </w:pPr>
            <w:r w:rsidRPr="007F7C88">
              <w:rPr>
                <w:rFonts w:eastAsia="MS Mincho"/>
                <w:sz w:val="20"/>
                <w:szCs w:val="20"/>
              </w:rPr>
              <w:t>На куртке, вокруг торса, расположены две горизонтальные световозвращающие полосы шириной 50мм: вниз от настрачивания нагрудных карманов и по низу куртки на 50мм от низа пояса;   в области плеча на полочках.</w:t>
            </w:r>
          </w:p>
          <w:p w:rsidR="007F7C88" w:rsidRPr="007F7C88" w:rsidRDefault="007F7C88" w:rsidP="007F7C88">
            <w:pPr>
              <w:rPr>
                <w:rFonts w:eastAsia="MS Mincho"/>
                <w:sz w:val="20"/>
                <w:szCs w:val="20"/>
              </w:rPr>
            </w:pPr>
            <w:r w:rsidRPr="007F7C88">
              <w:rPr>
                <w:rFonts w:eastAsia="MS Mincho"/>
                <w:sz w:val="20"/>
                <w:szCs w:val="20"/>
              </w:rPr>
              <w:t xml:space="preserve">На рукавах расположены две охватывающие световозвращающие полосы. По низу рукавов световозвращающая полоса настрачивается вниз от шва притачивания нижней части рукава с образованием канта 2-3 мм. Полосы на рукавах расположены на том же уровне, что и полосы на торсе.  </w:t>
            </w:r>
          </w:p>
          <w:p w:rsidR="007F7C88" w:rsidRPr="007F7C88" w:rsidRDefault="007F7C88" w:rsidP="007F7C88">
            <w:pPr>
              <w:rPr>
                <w:rFonts w:eastAsia="MS Mincho"/>
                <w:sz w:val="20"/>
                <w:szCs w:val="20"/>
              </w:rPr>
            </w:pPr>
            <w:r w:rsidRPr="007F7C88">
              <w:rPr>
                <w:rFonts w:eastAsia="MS Mincho"/>
                <w:sz w:val="20"/>
                <w:szCs w:val="20"/>
              </w:rPr>
              <w:t>Воротник, нижние части полочек, нижняя часть рукавов, переходящая в бочок, налокотники, нижняя часть верхней половинки рукава,  манжеты рукавов, пояс, подборта, клапан кармана для телефона, вешалка  – выполнены из ткани серого/темно-синего цвета.</w:t>
            </w:r>
          </w:p>
          <w:p w:rsidR="007F7C88" w:rsidRPr="007F7C88" w:rsidRDefault="007F7C88" w:rsidP="007F7C88">
            <w:pPr>
              <w:rPr>
                <w:rFonts w:eastAsia="MS Mincho"/>
                <w:sz w:val="20"/>
                <w:szCs w:val="20"/>
              </w:rPr>
            </w:pPr>
            <w:r w:rsidRPr="007F7C88">
              <w:rPr>
                <w:rFonts w:eastAsia="MS Mincho"/>
                <w:sz w:val="20"/>
                <w:szCs w:val="20"/>
              </w:rPr>
              <w:t>Логотип на левой полочке и на спине.</w:t>
            </w:r>
            <w:r w:rsidR="00350A67">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r w:rsidR="00350A67">
              <w:rPr>
                <w:rFonts w:eastAsia="MS Mincho"/>
                <w:sz w:val="20"/>
                <w:szCs w:val="20"/>
              </w:rPr>
              <w:t xml:space="preserve"> </w:t>
            </w:r>
          </w:p>
          <w:p w:rsidR="007F7C88" w:rsidRPr="007F7C88" w:rsidRDefault="007F7C88" w:rsidP="007F7C88">
            <w:pPr>
              <w:rPr>
                <w:rFonts w:eastAsia="MS Mincho"/>
                <w:sz w:val="20"/>
                <w:szCs w:val="20"/>
              </w:rPr>
            </w:pPr>
            <w:r w:rsidRPr="007F7C88">
              <w:rPr>
                <w:rFonts w:eastAsia="MS Mincho"/>
                <w:sz w:val="20"/>
                <w:szCs w:val="20"/>
              </w:rPr>
              <w:t>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w:t>
            </w:r>
          </w:p>
          <w:p w:rsidR="007F7C88" w:rsidRPr="007F7C88" w:rsidRDefault="007F7C88" w:rsidP="007F7C88">
            <w:pPr>
              <w:rPr>
                <w:rFonts w:eastAsia="MS Mincho"/>
                <w:sz w:val="20"/>
                <w:szCs w:val="20"/>
              </w:rPr>
            </w:pPr>
            <w:r w:rsidRPr="007F7C88">
              <w:rPr>
                <w:rFonts w:eastAsia="MS Mincho"/>
                <w:sz w:val="20"/>
                <w:szCs w:val="20"/>
              </w:rPr>
              <w:t xml:space="preserve">На передних половинках брюк расположены накладные боковые карманы с наклонным входом и наколенники. </w:t>
            </w:r>
          </w:p>
          <w:p w:rsidR="007F7C88" w:rsidRPr="007F7C88" w:rsidRDefault="007F7C88" w:rsidP="007F7C88">
            <w:pPr>
              <w:rPr>
                <w:rFonts w:eastAsia="MS Mincho"/>
                <w:sz w:val="20"/>
                <w:szCs w:val="20"/>
              </w:rPr>
            </w:pPr>
            <w:r w:rsidRPr="007F7C88">
              <w:rPr>
                <w:rFonts w:eastAsia="MS Mincho"/>
                <w:sz w:val="20"/>
                <w:szCs w:val="20"/>
              </w:rPr>
              <w:t>На задних половинках расположены два накладных кармана и карман для инструментов. Сбоку на уровне колен на боковых швах карманы для инструментов.</w:t>
            </w:r>
          </w:p>
          <w:p w:rsidR="007F7C88" w:rsidRPr="007F7C88" w:rsidRDefault="007F7C88" w:rsidP="007F7C88">
            <w:pPr>
              <w:rPr>
                <w:rFonts w:eastAsia="MS Mincho"/>
                <w:sz w:val="20"/>
                <w:szCs w:val="20"/>
              </w:rPr>
            </w:pPr>
            <w:r w:rsidRPr="007F7C88">
              <w:rPr>
                <w:rFonts w:eastAsia="MS Mincho"/>
                <w:sz w:val="20"/>
                <w:szCs w:val="20"/>
              </w:rPr>
              <w:t xml:space="preserve">Световозвращающие полосы расположены: две горизонтальные полосы, охватывающие каждую ногу.  Между полосами СВМ – фоновый материал. Полосы настрачиваются вверх и вниз от шва притачивания фонового материала с образованием канта серого/темно-синего цвета 2-3 мм. </w:t>
            </w:r>
          </w:p>
          <w:p w:rsidR="007F7C88" w:rsidRPr="007F7C88" w:rsidRDefault="007F7C88" w:rsidP="007F7C88">
            <w:pPr>
              <w:rPr>
                <w:rFonts w:eastAsia="MS Mincho"/>
                <w:sz w:val="20"/>
                <w:szCs w:val="20"/>
              </w:rPr>
            </w:pPr>
            <w:r w:rsidRPr="007F7C88">
              <w:rPr>
                <w:rFonts w:eastAsia="MS Mincho"/>
                <w:sz w:val="20"/>
                <w:szCs w:val="20"/>
              </w:rPr>
              <w:t>Передние и задние половинки брюк, низ брюк – выполнены из ткани серого/темно-синего цвета.</w:t>
            </w:r>
          </w:p>
          <w:p w:rsidR="007F7C88" w:rsidRPr="007F7C88" w:rsidRDefault="007F7C88" w:rsidP="007F7C88">
            <w:pPr>
              <w:rPr>
                <w:rFonts w:eastAsia="MS Mincho"/>
                <w:sz w:val="20"/>
                <w:szCs w:val="20"/>
              </w:rPr>
            </w:pPr>
            <w:r w:rsidRPr="007F7C88">
              <w:rPr>
                <w:rFonts w:eastAsia="MS Mincho"/>
                <w:sz w:val="20"/>
                <w:szCs w:val="20"/>
              </w:rPr>
              <w:t>Применяемые материалы:</w:t>
            </w:r>
          </w:p>
          <w:p w:rsidR="007F7C88" w:rsidRPr="007F7C88" w:rsidRDefault="007F7C88" w:rsidP="007F7C88">
            <w:pPr>
              <w:rPr>
                <w:rFonts w:eastAsia="MS Mincho"/>
                <w:sz w:val="20"/>
                <w:szCs w:val="20"/>
              </w:rPr>
            </w:pPr>
            <w:r w:rsidRPr="007F7C88">
              <w:rPr>
                <w:rFonts w:eastAsia="MS Mincho"/>
                <w:sz w:val="20"/>
                <w:szCs w:val="20"/>
              </w:rPr>
              <w:t xml:space="preserve">Ткань верха: </w:t>
            </w:r>
          </w:p>
          <w:p w:rsidR="007F7C88" w:rsidRPr="007F7C88" w:rsidRDefault="007F7C88" w:rsidP="007F7C88">
            <w:pPr>
              <w:rPr>
                <w:rFonts w:eastAsia="MS Mincho"/>
                <w:sz w:val="20"/>
                <w:szCs w:val="20"/>
              </w:rPr>
            </w:pPr>
            <w:r w:rsidRPr="007F7C88">
              <w:rPr>
                <w:rFonts w:eastAsia="MS Mincho"/>
                <w:sz w:val="20"/>
                <w:szCs w:val="20"/>
              </w:rPr>
              <w:t>- ткань российского производства, смешанная, с ВО отделкой, состав сырья - 50% ХЛ, 50% ПЭ, плотность 250 г/кв.м2, цвет флуоресцентный  желтый (фоновый материал);</w:t>
            </w:r>
          </w:p>
          <w:p w:rsidR="007F7C88" w:rsidRPr="007F7C88" w:rsidRDefault="007F7C88" w:rsidP="007F7C88">
            <w:pPr>
              <w:rPr>
                <w:rFonts w:eastAsia="MS Mincho"/>
                <w:sz w:val="20"/>
                <w:szCs w:val="20"/>
              </w:rPr>
            </w:pPr>
            <w:r w:rsidRPr="007F7C88">
              <w:rPr>
                <w:rFonts w:eastAsia="MS Mincho"/>
                <w:sz w:val="20"/>
                <w:szCs w:val="20"/>
              </w:rPr>
              <w:t>- ткань российского производства, смесовая, с ВО отделкой, состав сырья - 65% ПЭ, 35% ХЛ,  плотность 250 г/кв.м2, цвет  серый/темно-синий</w:t>
            </w:r>
          </w:p>
          <w:p w:rsidR="007F7C88" w:rsidRPr="007F7C88" w:rsidRDefault="007F7C88" w:rsidP="007F7C88">
            <w:pPr>
              <w:rPr>
                <w:rFonts w:eastAsia="MS Mincho"/>
                <w:sz w:val="20"/>
                <w:szCs w:val="20"/>
              </w:rPr>
            </w:pPr>
            <w:r w:rsidRPr="007F7C88">
              <w:rPr>
                <w:rFonts w:eastAsia="MS Mincho"/>
                <w:sz w:val="20"/>
                <w:szCs w:val="20"/>
              </w:rPr>
              <w:t>Световозвращаюший материал: полоса шириной 50 мм. на хлопковой основе.</w:t>
            </w:r>
          </w:p>
          <w:p w:rsidR="007F7C88" w:rsidRPr="007F7C88" w:rsidRDefault="007F7C88" w:rsidP="007F7C88">
            <w:pPr>
              <w:rPr>
                <w:rFonts w:eastAsia="MS Mincho"/>
                <w:sz w:val="20"/>
                <w:szCs w:val="20"/>
              </w:rPr>
            </w:pPr>
            <w:r w:rsidRPr="007F7C88">
              <w:rPr>
                <w:rFonts w:eastAsia="MS Mincho"/>
                <w:sz w:val="20"/>
                <w:szCs w:val="20"/>
              </w:rPr>
              <w:t>Костюм относится к 3-му классу сигнальной одежды повышенной видимости.</w:t>
            </w:r>
          </w:p>
          <w:p w:rsidR="007F7C88" w:rsidRPr="007F7C88" w:rsidRDefault="007F7C88" w:rsidP="007F7C88">
            <w:pPr>
              <w:rPr>
                <w:rFonts w:eastAsia="MS Mincho"/>
                <w:sz w:val="20"/>
                <w:szCs w:val="20"/>
              </w:rPr>
            </w:pPr>
            <w:r w:rsidRPr="007F7C88">
              <w:rPr>
                <w:rFonts w:eastAsia="MS Mincho"/>
                <w:sz w:val="20"/>
                <w:szCs w:val="20"/>
              </w:rPr>
              <w:t>Ткань российского производства подтверждается сертификатом соответствия.</w:t>
            </w:r>
          </w:p>
          <w:p w:rsidR="009905C7" w:rsidRPr="004E0877" w:rsidRDefault="007F7C88" w:rsidP="007F7C88">
            <w:pPr>
              <w:rPr>
                <w:rFonts w:eastAsia="MS Mincho"/>
                <w:sz w:val="20"/>
                <w:szCs w:val="20"/>
              </w:rPr>
            </w:pPr>
            <w:r w:rsidRPr="007F7C88">
              <w:rPr>
                <w:rFonts w:eastAsia="MS Mincho"/>
                <w:sz w:val="20"/>
                <w:szCs w:val="20"/>
              </w:rPr>
              <w:t>ГОСТ 12.4.281 – 2014, ГОСТ 27575 – 87</w:t>
            </w:r>
          </w:p>
        </w:tc>
        <w:tc>
          <w:tcPr>
            <w:tcW w:w="992" w:type="dxa"/>
            <w:tcBorders>
              <w:top w:val="single" w:sz="8" w:space="0" w:color="auto"/>
              <w:left w:val="nil"/>
              <w:bottom w:val="single" w:sz="4" w:space="0" w:color="auto"/>
              <w:right w:val="single" w:sz="4" w:space="0" w:color="auto"/>
            </w:tcBorders>
          </w:tcPr>
          <w:p w:rsidR="00012098"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B34947" w:rsidP="002B4290">
            <w:pPr>
              <w:rPr>
                <w:rFonts w:eastAsia="MS Mincho"/>
                <w:sz w:val="20"/>
                <w:szCs w:val="20"/>
              </w:rPr>
            </w:pPr>
            <w:r w:rsidRPr="00622868">
              <w:rPr>
                <w:rFonts w:eastAsia="MS Mincho"/>
                <w:b/>
                <w:sz w:val="20"/>
                <w:szCs w:val="20"/>
              </w:rPr>
              <w:t xml:space="preserve">Бейсболка </w:t>
            </w:r>
            <w:r w:rsidR="009618B3">
              <w:rPr>
                <w:rFonts w:eastAsia="MS Mincho"/>
                <w:sz w:val="20"/>
                <w:szCs w:val="20"/>
              </w:rPr>
              <w:t xml:space="preserve"> (с логотипом)</w:t>
            </w:r>
          </w:p>
          <w:p w:rsidR="009905C7" w:rsidRPr="009905C7" w:rsidRDefault="009905C7" w:rsidP="009905C7">
            <w:pPr>
              <w:rPr>
                <w:rFonts w:eastAsia="MS Mincho"/>
                <w:sz w:val="20"/>
                <w:szCs w:val="20"/>
              </w:rPr>
            </w:pPr>
            <w:r w:rsidRPr="009905C7">
              <w:rPr>
                <w:rFonts w:eastAsia="MS Mincho"/>
                <w:sz w:val="20"/>
                <w:szCs w:val="20"/>
              </w:rPr>
              <w:t>ГОСТ Р 53916-2010. Головные уборы</w:t>
            </w:r>
          </w:p>
          <w:p w:rsidR="009905C7" w:rsidRPr="004E0877" w:rsidRDefault="009905C7" w:rsidP="009905C7">
            <w:pPr>
              <w:rPr>
                <w:rFonts w:eastAsia="MS Mincho"/>
                <w:sz w:val="20"/>
                <w:szCs w:val="20"/>
              </w:rPr>
            </w:pPr>
            <w:r w:rsidRPr="009905C7">
              <w:rPr>
                <w:rFonts w:eastAsia="MS Mincho"/>
                <w:sz w:val="20"/>
                <w:szCs w:val="20"/>
              </w:rPr>
              <w:t>Бейсболка с козырьком и 6-ю клиньями, затылочная часть регулируется по объему Ткань верха: смешанная, состав сырья 65% ПЭ, 35% ХЛ, цвет серый</w:t>
            </w:r>
          </w:p>
        </w:tc>
        <w:tc>
          <w:tcPr>
            <w:tcW w:w="992" w:type="dxa"/>
            <w:tcBorders>
              <w:top w:val="single" w:sz="8" w:space="0" w:color="auto"/>
              <w:left w:val="nil"/>
              <w:bottom w:val="single" w:sz="4" w:space="0" w:color="auto"/>
              <w:right w:val="single" w:sz="4" w:space="0" w:color="auto"/>
            </w:tcBorders>
          </w:tcPr>
          <w:p w:rsidR="0076234F" w:rsidRPr="004E0877" w:rsidRDefault="002B4290"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B34947" w:rsidP="00AC32A8">
            <w:pPr>
              <w:rPr>
                <w:rFonts w:eastAsia="MS Mincho"/>
                <w:sz w:val="20"/>
                <w:szCs w:val="20"/>
              </w:rPr>
            </w:pPr>
            <w:r w:rsidRPr="00622868">
              <w:rPr>
                <w:rFonts w:eastAsia="MS Mincho"/>
                <w:b/>
                <w:sz w:val="20"/>
                <w:szCs w:val="20"/>
              </w:rPr>
              <w:t>Костюм хлопчатобумажный для защиты от общих производственных загрязнений и механических воздействий</w:t>
            </w:r>
            <w:r w:rsidRPr="00B34947">
              <w:rPr>
                <w:rFonts w:eastAsia="MS Mincho"/>
                <w:sz w:val="20"/>
                <w:szCs w:val="20"/>
              </w:rPr>
              <w:t xml:space="preserve"> (с логотипом )</w:t>
            </w:r>
          </w:p>
          <w:p w:rsidR="007F7C88" w:rsidRPr="007F7C88" w:rsidRDefault="007F7C88" w:rsidP="007F7C88">
            <w:pPr>
              <w:rPr>
                <w:rFonts w:eastAsia="MS Mincho"/>
                <w:sz w:val="20"/>
                <w:szCs w:val="20"/>
              </w:rPr>
            </w:pPr>
            <w:r w:rsidRPr="007F7C88">
              <w:rPr>
                <w:rFonts w:eastAsia="MS Mincho"/>
                <w:sz w:val="20"/>
                <w:szCs w:val="20"/>
              </w:rPr>
              <w:t>Куртка мужская для  защиты от общих производственных загрязнений и механических воздействий, ЗМи. Куртка выполнена из ткани серого и светло-серого цветов  с красной/желтой/салатовой отделкой.</w:t>
            </w:r>
          </w:p>
          <w:p w:rsidR="007F7C88" w:rsidRPr="007F7C88" w:rsidRDefault="007F7C88" w:rsidP="007F7C88">
            <w:pPr>
              <w:rPr>
                <w:rFonts w:eastAsia="MS Mincho"/>
                <w:sz w:val="20"/>
                <w:szCs w:val="20"/>
              </w:rPr>
            </w:pPr>
            <w:r w:rsidRPr="007F7C88">
              <w:rPr>
                <w:rFonts w:eastAsia="MS Mincho"/>
                <w:sz w:val="20"/>
                <w:szCs w:val="20"/>
              </w:rPr>
              <w:t xml:space="preserve"> Куртка удлиненная с центральной потайной застежкой на двухзамковый замок Т5 тракторного вида, воротник стойка.</w:t>
            </w:r>
          </w:p>
          <w:p w:rsidR="007F7C88" w:rsidRPr="007F7C88" w:rsidRDefault="007F7C88" w:rsidP="007F7C88">
            <w:pPr>
              <w:rPr>
                <w:rFonts w:eastAsia="MS Mincho"/>
                <w:sz w:val="20"/>
                <w:szCs w:val="20"/>
              </w:rPr>
            </w:pPr>
            <w:r w:rsidRPr="007F7C88">
              <w:rPr>
                <w:rFonts w:eastAsia="MS Mincho"/>
                <w:sz w:val="20"/>
                <w:szCs w:val="20"/>
              </w:rPr>
              <w:t xml:space="preserve"> Каждая полочка  и спинка с притачной кокеткой и кантом красного цвета по низу кокетки, шириной 3мм. </w:t>
            </w:r>
          </w:p>
          <w:p w:rsidR="007F7C88" w:rsidRPr="007F7C88" w:rsidRDefault="007F7C88" w:rsidP="007F7C88">
            <w:pPr>
              <w:rPr>
                <w:rFonts w:eastAsia="MS Mincho"/>
                <w:sz w:val="20"/>
                <w:szCs w:val="20"/>
              </w:rPr>
            </w:pPr>
            <w:r w:rsidRPr="007F7C88">
              <w:rPr>
                <w:rFonts w:eastAsia="MS Mincho"/>
                <w:sz w:val="20"/>
                <w:szCs w:val="20"/>
              </w:rPr>
              <w:t xml:space="preserve"> Полочки с кокетками, с нагрудными накладными карманами и нижними боковыми карманами в шве притачивания бочков. На правой полочке накладной объемный карман с клапаном,  который фиксируется на ленту «велькро», для удобства пользования предусмотрен «флажок» - держатель красного/желтого/салатового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w:t>
            </w:r>
          </w:p>
          <w:p w:rsidR="007F7C88" w:rsidRPr="007F7C88" w:rsidRDefault="007F7C88" w:rsidP="007F7C88">
            <w:pPr>
              <w:rPr>
                <w:rFonts w:eastAsia="MS Mincho"/>
                <w:sz w:val="20"/>
                <w:szCs w:val="20"/>
              </w:rPr>
            </w:pPr>
            <w:r w:rsidRPr="007F7C88">
              <w:rPr>
                <w:rFonts w:eastAsia="MS Mincho"/>
                <w:sz w:val="20"/>
                <w:szCs w:val="20"/>
              </w:rPr>
              <w:t>По кокетке спинки, полочек и верхней части рукава проложена световозвращающая лента шириной 5 см.</w:t>
            </w:r>
          </w:p>
          <w:p w:rsidR="007F7C88" w:rsidRPr="007F7C88" w:rsidRDefault="007F7C88" w:rsidP="007F7C88">
            <w:pPr>
              <w:rPr>
                <w:rFonts w:eastAsia="MS Mincho"/>
                <w:sz w:val="20"/>
                <w:szCs w:val="20"/>
              </w:rPr>
            </w:pPr>
            <w:r w:rsidRPr="007F7C88">
              <w:rPr>
                <w:rFonts w:eastAsia="MS Mincho"/>
                <w:sz w:val="20"/>
                <w:szCs w:val="20"/>
              </w:rPr>
              <w:t xml:space="preserve"> Спинка с кокеткой. По шву притачивания кокетки расположены вентиляционные отверстия.</w:t>
            </w:r>
          </w:p>
          <w:p w:rsidR="007F7C88" w:rsidRPr="007F7C88" w:rsidRDefault="007F7C88" w:rsidP="007F7C88">
            <w:pPr>
              <w:rPr>
                <w:rFonts w:eastAsia="MS Mincho"/>
                <w:sz w:val="20"/>
                <w:szCs w:val="20"/>
              </w:rPr>
            </w:pPr>
            <w:r w:rsidRPr="007F7C88">
              <w:rPr>
                <w:rFonts w:eastAsia="MS Mincho"/>
                <w:sz w:val="20"/>
                <w:szCs w:val="20"/>
              </w:rPr>
              <w:t xml:space="preserve">  Рукав втачной, двухшовный, на эластичной манжете, застегивающейся на ленту «велькро», с фигурными налокотниками. Под проймой на рукаве расположены металлические люверсы для воздухообмена.</w:t>
            </w:r>
          </w:p>
          <w:p w:rsidR="007F7C88" w:rsidRPr="007F7C88" w:rsidRDefault="007F7C88" w:rsidP="007F7C88">
            <w:pPr>
              <w:rPr>
                <w:rFonts w:eastAsia="MS Mincho"/>
                <w:sz w:val="20"/>
                <w:szCs w:val="20"/>
              </w:rPr>
            </w:pPr>
            <w:r w:rsidRPr="007F7C88">
              <w:rPr>
                <w:rFonts w:eastAsia="MS Mincho"/>
                <w:sz w:val="20"/>
                <w:szCs w:val="20"/>
              </w:rPr>
              <w:t xml:space="preserve">  Для удобства пользования застежками «Велькро» в костюме применяются «флажки» - держатели из тесьмы красного/желтого/салатового цвета.  </w:t>
            </w:r>
          </w:p>
          <w:p w:rsidR="007F7C88" w:rsidRPr="007F7C88" w:rsidRDefault="007F7C88" w:rsidP="007F7C88">
            <w:pPr>
              <w:rPr>
                <w:rFonts w:eastAsia="MS Mincho"/>
                <w:sz w:val="20"/>
                <w:szCs w:val="20"/>
              </w:rPr>
            </w:pPr>
            <w:r w:rsidRPr="007F7C88">
              <w:rPr>
                <w:rFonts w:eastAsia="MS Mincho"/>
                <w:sz w:val="20"/>
                <w:szCs w:val="20"/>
              </w:rPr>
              <w:t xml:space="preserve"> Все отделочные строчки выполнены белыми нитками.  Места крепления карманов дополнительно укреплены автоматической закрепкой.</w:t>
            </w:r>
          </w:p>
          <w:p w:rsidR="007F7C88" w:rsidRPr="007F7C88" w:rsidRDefault="007F7C88" w:rsidP="007F7C88">
            <w:pPr>
              <w:rPr>
                <w:rFonts w:eastAsia="MS Mincho"/>
                <w:sz w:val="20"/>
                <w:szCs w:val="20"/>
              </w:rPr>
            </w:pPr>
            <w:r w:rsidRPr="007F7C88">
              <w:rPr>
                <w:rFonts w:eastAsia="MS Mincho"/>
                <w:sz w:val="20"/>
                <w:szCs w:val="20"/>
              </w:rPr>
              <w:t>Из тесьмы красного/желтого/салатового цвета выполнены «флажки»- держатели, клапан кармана для телефона.</w:t>
            </w:r>
          </w:p>
          <w:p w:rsidR="007F7C88" w:rsidRPr="007F7C88" w:rsidRDefault="007F7C88" w:rsidP="007F7C88">
            <w:pPr>
              <w:rPr>
                <w:rFonts w:eastAsia="MS Mincho"/>
                <w:sz w:val="20"/>
                <w:szCs w:val="20"/>
              </w:rPr>
            </w:pPr>
            <w:r w:rsidRPr="007F7C88">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 xml:space="preserve">Брюки для защиты от общих производственных загрязнений и механических воздействий, ЗМи. </w:t>
            </w:r>
          </w:p>
          <w:p w:rsidR="007F7C88" w:rsidRPr="007F7C88" w:rsidRDefault="007F7C88" w:rsidP="007F7C88">
            <w:pPr>
              <w:rPr>
                <w:rFonts w:eastAsia="MS Mincho"/>
                <w:sz w:val="20"/>
                <w:szCs w:val="20"/>
              </w:rPr>
            </w:pPr>
            <w:r w:rsidRPr="007F7C88">
              <w:rPr>
                <w:rFonts w:eastAsia="MS Mincho"/>
                <w:sz w:val="20"/>
                <w:szCs w:val="20"/>
              </w:rPr>
              <w:t xml:space="preserve">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 На передних половинках брюк карманы с отрезным бочком и наколенники. Сбоку на уровне колен на боковых швах карманы для инструментов. Задние половинки брюк с вытачками. На правой задней половинке расположен накладной карман и карман для инструментов. </w:t>
            </w:r>
          </w:p>
          <w:p w:rsidR="007F7C88" w:rsidRPr="007F7C88" w:rsidRDefault="007F7C88" w:rsidP="007F7C88">
            <w:pPr>
              <w:rPr>
                <w:rFonts w:eastAsia="MS Mincho"/>
                <w:sz w:val="20"/>
                <w:szCs w:val="20"/>
              </w:rPr>
            </w:pPr>
            <w:r w:rsidRPr="007F7C88">
              <w:rPr>
                <w:rFonts w:eastAsia="MS Mincho"/>
                <w:sz w:val="20"/>
                <w:szCs w:val="20"/>
              </w:rPr>
              <w:t>Все отделочные строчки выполняются белыми нитками.  Места крепления карманов дополнительно укреплены автоматической закрепкой.</w:t>
            </w:r>
          </w:p>
          <w:p w:rsidR="007F7C88" w:rsidRPr="007F7C88" w:rsidRDefault="007F7C88" w:rsidP="007F7C88">
            <w:pPr>
              <w:rPr>
                <w:rFonts w:eastAsia="MS Mincho"/>
                <w:sz w:val="20"/>
                <w:szCs w:val="20"/>
              </w:rPr>
            </w:pPr>
            <w:r w:rsidRPr="007F7C88">
              <w:rPr>
                <w:rFonts w:eastAsia="MS Mincho"/>
                <w:sz w:val="20"/>
                <w:szCs w:val="20"/>
              </w:rPr>
              <w:t>Внизу брюк проходит охватывающая СВ полоса шир. 50 мм.</w:t>
            </w:r>
          </w:p>
          <w:p w:rsidR="007F7C88" w:rsidRPr="007F7C88" w:rsidRDefault="007F7C88" w:rsidP="007F7C88">
            <w:pPr>
              <w:rPr>
                <w:rFonts w:eastAsia="MS Mincho"/>
                <w:sz w:val="20"/>
                <w:szCs w:val="20"/>
              </w:rPr>
            </w:pPr>
            <w:r w:rsidRPr="007F7C88">
              <w:rPr>
                <w:rFonts w:eastAsia="MS Mincho"/>
                <w:sz w:val="20"/>
                <w:szCs w:val="20"/>
              </w:rPr>
              <w:t>Ткань: саржа с водоотталкивающей отделкой (100% хлопок), плотность не менее 250 г/кв.м.</w:t>
            </w:r>
          </w:p>
          <w:p w:rsidR="004E03F2" w:rsidRPr="004E0877" w:rsidRDefault="007F7C88" w:rsidP="007F7C88">
            <w:pPr>
              <w:rPr>
                <w:rFonts w:eastAsia="MS Mincho"/>
                <w:sz w:val="20"/>
                <w:szCs w:val="20"/>
              </w:rPr>
            </w:pPr>
            <w:r w:rsidRPr="007F7C88">
              <w:rPr>
                <w:rFonts w:eastAsia="MS Mincho"/>
                <w:sz w:val="20"/>
                <w:szCs w:val="20"/>
              </w:rPr>
              <w:t>Продукция должна выпускаться по  ГОСТ 27575-87 (костюмы мужские от ОПЗ)  и соответствовать требованиям ТР ТС 019/2011.   Фоновый цвет: серый. Отделочный светло-серый.</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Pr="005A2AE0" w:rsidRDefault="00B34947" w:rsidP="00AC32A8">
            <w:pPr>
              <w:rPr>
                <w:rFonts w:eastAsia="MS Mincho"/>
                <w:b/>
                <w:sz w:val="20"/>
                <w:szCs w:val="20"/>
              </w:rPr>
            </w:pPr>
            <w:r w:rsidRPr="00622868">
              <w:rPr>
                <w:rFonts w:eastAsia="MS Mincho"/>
                <w:b/>
                <w:sz w:val="20"/>
                <w:szCs w:val="20"/>
              </w:rPr>
              <w:t>Костюм</w:t>
            </w:r>
            <w:r w:rsidR="008F0D99">
              <w:rPr>
                <w:rFonts w:eastAsia="MS Mincho"/>
                <w:b/>
                <w:sz w:val="20"/>
                <w:szCs w:val="20"/>
              </w:rPr>
              <w:t xml:space="preserve"> (куртка, п/комбинезон)</w:t>
            </w:r>
            <w:r w:rsidRPr="00622868">
              <w:rPr>
                <w:rFonts w:eastAsia="MS Mincho"/>
                <w:b/>
                <w:sz w:val="20"/>
                <w:szCs w:val="20"/>
              </w:rPr>
              <w:t xml:space="preserve"> сигнальный на утепляющей прокладке с водоотталкивающей пропиткой 3 класса </w:t>
            </w:r>
            <w:r w:rsidRPr="005A2AE0">
              <w:rPr>
                <w:rFonts w:eastAsia="MS Mincho"/>
                <w:b/>
                <w:sz w:val="20"/>
                <w:szCs w:val="20"/>
              </w:rPr>
              <w:t>защиты (с логотипом )</w:t>
            </w:r>
          </w:p>
          <w:p w:rsidR="007F7C88" w:rsidRPr="007F7C88" w:rsidRDefault="007F7C88" w:rsidP="007F7C88">
            <w:pPr>
              <w:rPr>
                <w:rFonts w:eastAsia="MS Mincho"/>
                <w:sz w:val="20"/>
                <w:szCs w:val="20"/>
              </w:rPr>
            </w:pPr>
            <w:r w:rsidRPr="007F7C88">
              <w:rPr>
                <w:rFonts w:eastAsia="MS Mincho"/>
                <w:sz w:val="20"/>
                <w:szCs w:val="20"/>
              </w:rPr>
              <w:t xml:space="preserve">Одежда специальная сигнальная повышенной видимости 3 класса, для защиты от пониженных температур воздуха 3 класса защиты. Защитные свойства –СоТн.    </w:t>
            </w:r>
          </w:p>
          <w:p w:rsidR="007F7C88" w:rsidRPr="007F7C88" w:rsidRDefault="007F7C88" w:rsidP="007F7C88">
            <w:pPr>
              <w:rPr>
                <w:rFonts w:eastAsia="MS Mincho"/>
                <w:sz w:val="20"/>
                <w:szCs w:val="20"/>
              </w:rPr>
            </w:pPr>
            <w:r w:rsidRPr="007F7C88">
              <w:rPr>
                <w:rFonts w:eastAsia="MS Mincho"/>
                <w:sz w:val="20"/>
                <w:szCs w:val="20"/>
              </w:rPr>
              <w:t xml:space="preserve">Костюм состоит из куртки и полукомбинезона, выполнен из тканей двух цветов: флуоресцентного желтого  и серого/темно-синего. </w:t>
            </w:r>
          </w:p>
          <w:p w:rsidR="007F7C88" w:rsidRPr="007F7C88" w:rsidRDefault="007F7C88" w:rsidP="007F7C88">
            <w:pPr>
              <w:rPr>
                <w:rFonts w:eastAsia="MS Mincho"/>
                <w:sz w:val="20"/>
                <w:szCs w:val="20"/>
              </w:rPr>
            </w:pPr>
            <w:r w:rsidRPr="007F7C88">
              <w:rPr>
                <w:rFonts w:eastAsia="MS Mincho"/>
                <w:sz w:val="20"/>
                <w:szCs w:val="20"/>
              </w:rPr>
              <w:t>Куртка удлиненная прямого силуэта, с притачной утепленной подкладкой  (ткань верха + ветрозащитная ткань + спандбонд + 3 слоя утеплителя 150 + спандбонд + подкладка ПЭ),  с центральной застежкой на тесьму – «молнию» Т8 тракторного вида, с внутренней планкой под «молнию» с флисом в верхней части и ветрозащитным клапаном, фиксирующимся на контактную ленту в четырех точках (места крепления обозначены флажками желтого цвета),  со съемным капюшоном, с втачными рукавами, с воротником-стойка.  По линии талии – кулиса, которая выведена через люверсы на подбортах и стягивается шляпной резинкой и фиксаторами с кольцами-ограничителями.</w:t>
            </w:r>
          </w:p>
          <w:p w:rsidR="007F7C88" w:rsidRPr="007F7C88" w:rsidRDefault="007F7C88" w:rsidP="007F7C88">
            <w:pPr>
              <w:rPr>
                <w:rFonts w:eastAsia="MS Mincho"/>
                <w:sz w:val="20"/>
                <w:szCs w:val="20"/>
              </w:rPr>
            </w:pPr>
            <w:r w:rsidRPr="007F7C88">
              <w:rPr>
                <w:rFonts w:eastAsia="MS Mincho"/>
                <w:sz w:val="20"/>
                <w:szCs w:val="20"/>
              </w:rPr>
              <w:t xml:space="preserve">Полочки с кокетками, отрезные по линии талии, верхними и нижними карманами. На правой полочке накладной объемный карман с клапаном,  который фиксируется на ленту «велькро», для удобства пользования предусмотрен «флажок» - держатель желтого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Нагрудные   накладные карманы с клапанами, фиксирующиеся на контактную ленту со стороны борта. Верхние срезы клапанов входят в шов притачивания кокетки.  Нижние прорезные карманы «листочка с втачными концами» с клапанами. Верхние срезы клапанов входят в шов соединения полочки по линии талии, боковые срезы с одной стороны – в боковые швы, с другой стороны – в шов притачивания ветрозащитного клапана (левая полочка), настрачивается на правую полочку со стороны борта. </w:t>
            </w:r>
          </w:p>
          <w:p w:rsidR="007F7C88" w:rsidRPr="007F7C88" w:rsidRDefault="007F7C88" w:rsidP="007F7C88">
            <w:pPr>
              <w:rPr>
                <w:rFonts w:eastAsia="MS Mincho"/>
                <w:sz w:val="20"/>
                <w:szCs w:val="20"/>
              </w:rPr>
            </w:pPr>
            <w:r w:rsidRPr="007F7C88">
              <w:rPr>
                <w:rFonts w:eastAsia="MS Mincho"/>
                <w:sz w:val="20"/>
                <w:szCs w:val="20"/>
              </w:rPr>
              <w:t>Спинка с отрезной нижней частью. Рукава втачные, с двумя продольными швами. Воротник втачной – стойка, с  патой, фиксирующейся на контактную ленту. Внутренняя стойка из флиса. По шву втачивания воротника в горловину молния с планкой для пристегивания капюшона.</w:t>
            </w:r>
          </w:p>
          <w:p w:rsidR="007F7C88" w:rsidRPr="007F7C88" w:rsidRDefault="007F7C88" w:rsidP="007F7C88">
            <w:pPr>
              <w:rPr>
                <w:rFonts w:eastAsia="MS Mincho"/>
                <w:sz w:val="20"/>
                <w:szCs w:val="20"/>
              </w:rPr>
            </w:pPr>
            <w:r w:rsidRPr="007F7C88">
              <w:rPr>
                <w:rFonts w:eastAsia="MS Mincho"/>
                <w:sz w:val="20"/>
                <w:szCs w:val="20"/>
              </w:rPr>
              <w:t xml:space="preserve"> Съемный капюшон утепленный, двухшовный, с простеганным козырьком, крепится к куртке на тесьму-молнию. Капюшон выполнен из ткани флуоресцентного желтого цвета. На средней части затяжник серого/тёмно-синего цвета, фиксирующийся на контактную ленту. По лицевому вырезу капюшона расположена кулиса, стягивающаяся шляпной резинкой, проходящей через две пары люверсов и фиксаторы с кольцом-ограничителем. </w:t>
            </w:r>
          </w:p>
          <w:p w:rsidR="007F7C88" w:rsidRPr="007F7C88" w:rsidRDefault="007F7C88" w:rsidP="007F7C88">
            <w:pPr>
              <w:rPr>
                <w:rFonts w:eastAsia="MS Mincho"/>
                <w:sz w:val="20"/>
                <w:szCs w:val="20"/>
              </w:rPr>
            </w:pPr>
            <w:r w:rsidRPr="007F7C88">
              <w:rPr>
                <w:rFonts w:eastAsia="MS Mincho"/>
                <w:sz w:val="20"/>
                <w:szCs w:val="20"/>
              </w:rPr>
              <w:t xml:space="preserve">На притачной подкладке полочек расположены нагрудные накладные карманы из ткани серого/темно-синего цвета, фиксирующиеся на контактную ленту. Рукава подкладки с трикотажными напульсниками. </w:t>
            </w:r>
          </w:p>
          <w:p w:rsidR="007F7C88" w:rsidRPr="007F7C88" w:rsidRDefault="007F7C88" w:rsidP="007F7C88">
            <w:pPr>
              <w:rPr>
                <w:rFonts w:eastAsia="MS Mincho"/>
                <w:sz w:val="20"/>
                <w:szCs w:val="20"/>
              </w:rPr>
            </w:pPr>
            <w:r w:rsidRPr="007F7C88">
              <w:rPr>
                <w:rFonts w:eastAsia="MS Mincho"/>
                <w:sz w:val="20"/>
                <w:szCs w:val="20"/>
              </w:rPr>
              <w:t xml:space="preserve">Кокетки полочек, средние части полочек, нагрудные накладные карманы с клапанами, верхняя часть спинки, капюшон, верхние части рукавов, внешняя стойка с планкой под молнию выполнены из ткани флуоресцентного желтого цвета. </w:t>
            </w:r>
          </w:p>
          <w:p w:rsidR="007F7C88" w:rsidRPr="007F7C88" w:rsidRDefault="007F7C88" w:rsidP="007F7C88">
            <w:pPr>
              <w:rPr>
                <w:rFonts w:eastAsia="MS Mincho"/>
                <w:sz w:val="20"/>
                <w:szCs w:val="20"/>
              </w:rPr>
            </w:pPr>
            <w:r w:rsidRPr="007F7C88">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 xml:space="preserve">Полукомбинезон на притачной утепленной подкладке (ткань верха + ветрозащитная ткань + спандбонд + 2 слоя утеплителя 150 + спандбонд + подкладка ПЭ), с пятью шлевками по линии талии, с центральной застежкой на двухзамковую тесьму – «молнию» Т5 тракторного вида, с бретелями с втачной эластичной тесьмой, пристегивающимися на пряжки-трезубцы. </w:t>
            </w:r>
          </w:p>
          <w:p w:rsidR="007F7C88" w:rsidRPr="007F7C88" w:rsidRDefault="007F7C88" w:rsidP="007F7C88">
            <w:pPr>
              <w:rPr>
                <w:rFonts w:eastAsia="MS Mincho"/>
                <w:sz w:val="20"/>
                <w:szCs w:val="20"/>
              </w:rPr>
            </w:pPr>
            <w:r w:rsidRPr="007F7C88">
              <w:rPr>
                <w:rFonts w:eastAsia="MS Mincho"/>
                <w:sz w:val="20"/>
                <w:szCs w:val="20"/>
              </w:rPr>
              <w:t>На нагрудной части  полукомбинезона расположен накладной карман, часть которого закрывается  клапаном и  фиксируется на контактную ленту «велькро». На части кармана без клапана расположены расстроченные отделения для карандашей. На передних половинках брюк расположены накладные боковые карманы с наклонным входом и наколенники.</w:t>
            </w:r>
          </w:p>
          <w:p w:rsidR="007F7C88" w:rsidRPr="007F7C88" w:rsidRDefault="007F7C88" w:rsidP="007F7C88">
            <w:pPr>
              <w:rPr>
                <w:rFonts w:eastAsia="MS Mincho"/>
                <w:sz w:val="20"/>
                <w:szCs w:val="20"/>
              </w:rPr>
            </w:pPr>
            <w:r w:rsidRPr="007F7C88">
              <w:rPr>
                <w:rFonts w:eastAsia="MS Mincho"/>
                <w:sz w:val="20"/>
                <w:szCs w:val="20"/>
              </w:rPr>
              <w:t>На задних половинках расположены два накладных кармана и карман для инструментов.</w:t>
            </w:r>
          </w:p>
          <w:p w:rsidR="007F7C88" w:rsidRPr="007F7C88" w:rsidRDefault="007F7C88" w:rsidP="007F7C88">
            <w:pPr>
              <w:rPr>
                <w:rFonts w:eastAsia="MS Mincho"/>
                <w:sz w:val="20"/>
                <w:szCs w:val="20"/>
              </w:rPr>
            </w:pPr>
            <w:r w:rsidRPr="007F7C88">
              <w:rPr>
                <w:rFonts w:eastAsia="MS Mincho"/>
                <w:sz w:val="20"/>
                <w:szCs w:val="20"/>
              </w:rPr>
              <w:t>Полосы из световозвращающего материала шириной 50 мм расположены:</w:t>
            </w:r>
          </w:p>
          <w:p w:rsidR="007F7C88" w:rsidRPr="007F7C88" w:rsidRDefault="007F7C88" w:rsidP="007F7C88">
            <w:pPr>
              <w:rPr>
                <w:rFonts w:eastAsia="MS Mincho"/>
                <w:sz w:val="20"/>
                <w:szCs w:val="20"/>
              </w:rPr>
            </w:pPr>
            <w:r w:rsidRPr="007F7C88">
              <w:rPr>
                <w:rFonts w:eastAsia="MS Mincho"/>
                <w:sz w:val="20"/>
                <w:szCs w:val="20"/>
              </w:rPr>
              <w:t>Куртка:</w:t>
            </w:r>
          </w:p>
          <w:p w:rsidR="007F7C88" w:rsidRPr="007F7C88" w:rsidRDefault="007F7C88" w:rsidP="007F7C88">
            <w:pPr>
              <w:rPr>
                <w:rFonts w:eastAsia="MS Mincho"/>
                <w:sz w:val="20"/>
                <w:szCs w:val="20"/>
              </w:rPr>
            </w:pPr>
            <w:r w:rsidRPr="007F7C88">
              <w:rPr>
                <w:rFonts w:eastAsia="MS Mincho"/>
                <w:sz w:val="20"/>
                <w:szCs w:val="20"/>
              </w:rPr>
              <w:t xml:space="preserve"> – две горизонтальные охватывающие полосы вокруг торса выше и ниже линии талии (верхняя полоса на полочках и нижняя на спинке настрачиваются с образование канта серого/темно-синего цвета шир. 3 мм);</w:t>
            </w:r>
          </w:p>
          <w:p w:rsidR="007F7C88" w:rsidRPr="007F7C88" w:rsidRDefault="007F7C88" w:rsidP="007F7C88">
            <w:pPr>
              <w:rPr>
                <w:rFonts w:eastAsia="MS Mincho"/>
                <w:sz w:val="20"/>
                <w:szCs w:val="20"/>
              </w:rPr>
            </w:pPr>
            <w:r w:rsidRPr="007F7C88">
              <w:rPr>
                <w:rFonts w:eastAsia="MS Mincho"/>
                <w:sz w:val="20"/>
                <w:szCs w:val="20"/>
              </w:rPr>
              <w:t>- вдоль плечевых швов полочек;</w:t>
            </w:r>
          </w:p>
          <w:p w:rsidR="007F7C88" w:rsidRPr="007F7C88" w:rsidRDefault="007F7C88" w:rsidP="007F7C88">
            <w:pPr>
              <w:rPr>
                <w:rFonts w:eastAsia="MS Mincho"/>
                <w:sz w:val="20"/>
                <w:szCs w:val="20"/>
              </w:rPr>
            </w:pPr>
            <w:r w:rsidRPr="007F7C88">
              <w:rPr>
                <w:rFonts w:eastAsia="MS Mincho"/>
                <w:sz w:val="20"/>
                <w:szCs w:val="20"/>
              </w:rPr>
              <w:t>капюшон – на средней части капюшона вдоль лицевого выреза;</w:t>
            </w:r>
          </w:p>
          <w:p w:rsidR="007F7C88" w:rsidRPr="007F7C88" w:rsidRDefault="007F7C88" w:rsidP="007F7C88">
            <w:pPr>
              <w:rPr>
                <w:rFonts w:eastAsia="MS Mincho"/>
                <w:sz w:val="20"/>
                <w:szCs w:val="20"/>
              </w:rPr>
            </w:pPr>
            <w:r w:rsidRPr="007F7C88">
              <w:rPr>
                <w:rFonts w:eastAsia="MS Mincho"/>
                <w:sz w:val="20"/>
                <w:szCs w:val="20"/>
              </w:rPr>
              <w:t xml:space="preserve">рукава - две охватывающие полосы выше и ниже линии локтя на том же уровне, что и на торсе (верхняя полоса настрачивается с образование канта серого/темно-синего цвета шир. 3 мм); </w:t>
            </w:r>
          </w:p>
          <w:p w:rsidR="007F7C88" w:rsidRPr="007F7C88" w:rsidRDefault="007F7C88" w:rsidP="007F7C88">
            <w:pPr>
              <w:rPr>
                <w:rFonts w:eastAsia="MS Mincho"/>
                <w:sz w:val="20"/>
                <w:szCs w:val="20"/>
              </w:rPr>
            </w:pPr>
            <w:r w:rsidRPr="007F7C88">
              <w:rPr>
                <w:rFonts w:eastAsia="MS Mincho"/>
                <w:sz w:val="20"/>
                <w:szCs w:val="20"/>
              </w:rPr>
              <w:t>полукомбинезон – две охватывающие полосы в нижней части брюк со вставкой между СВ полосами  флуор. желтого цвета шириной 10,0см (настрачиваются с образование канта серого/темно-синего цвета шир. 3 мм).</w:t>
            </w:r>
          </w:p>
          <w:p w:rsidR="007F7C88" w:rsidRPr="007F7C88" w:rsidRDefault="007F7C88" w:rsidP="007F7C88">
            <w:pPr>
              <w:rPr>
                <w:rFonts w:eastAsia="MS Mincho"/>
                <w:sz w:val="20"/>
                <w:szCs w:val="20"/>
              </w:rPr>
            </w:pPr>
            <w:r w:rsidRPr="007F7C88">
              <w:rPr>
                <w:rFonts w:eastAsia="MS Mincho"/>
                <w:sz w:val="20"/>
                <w:szCs w:val="20"/>
              </w:rPr>
              <w:t xml:space="preserve">Площадь фонового материала костюма 1,070 м2 (при норме 0,80м2): куртки 0,97 м2;  брюк 0,10 м2 </w:t>
            </w:r>
          </w:p>
          <w:p w:rsidR="007F7C88" w:rsidRPr="007F7C88" w:rsidRDefault="007F7C88" w:rsidP="007F7C88">
            <w:pPr>
              <w:rPr>
                <w:rFonts w:eastAsia="MS Mincho"/>
                <w:sz w:val="20"/>
                <w:szCs w:val="20"/>
              </w:rPr>
            </w:pPr>
            <w:r w:rsidRPr="007F7C88">
              <w:rPr>
                <w:rFonts w:eastAsia="MS Mincho"/>
                <w:sz w:val="20"/>
                <w:szCs w:val="20"/>
              </w:rPr>
              <w:t>Площадь СОМ Костюма 0,38 м2 (при норме 0,2м2):  куртки 0,25 м2; брюк 0,13 м2.</w:t>
            </w:r>
          </w:p>
          <w:p w:rsidR="007F7C88" w:rsidRPr="007F7C88" w:rsidRDefault="007F7C88" w:rsidP="007F7C88">
            <w:pPr>
              <w:rPr>
                <w:rFonts w:eastAsia="MS Mincho"/>
                <w:sz w:val="20"/>
                <w:szCs w:val="20"/>
              </w:rPr>
            </w:pPr>
            <w:r w:rsidRPr="007F7C88">
              <w:rPr>
                <w:rFonts w:eastAsia="MS Mincho"/>
                <w:sz w:val="20"/>
                <w:szCs w:val="20"/>
              </w:rPr>
              <w:t>Применяемые материалы:</w:t>
            </w:r>
          </w:p>
          <w:p w:rsidR="007F7C88" w:rsidRPr="007F7C88" w:rsidRDefault="007F7C88" w:rsidP="007F7C88">
            <w:pPr>
              <w:rPr>
                <w:rFonts w:eastAsia="MS Mincho"/>
                <w:sz w:val="20"/>
                <w:szCs w:val="20"/>
              </w:rPr>
            </w:pPr>
            <w:r w:rsidRPr="007F7C88">
              <w:rPr>
                <w:rFonts w:eastAsia="MS Mincho"/>
                <w:sz w:val="20"/>
                <w:szCs w:val="20"/>
              </w:rPr>
              <w:t xml:space="preserve">Ткань верха: </w:t>
            </w:r>
          </w:p>
          <w:p w:rsidR="007F7C88" w:rsidRPr="007F7C88" w:rsidRDefault="007F7C88" w:rsidP="007F7C88">
            <w:pPr>
              <w:rPr>
                <w:rFonts w:eastAsia="MS Mincho"/>
                <w:sz w:val="20"/>
                <w:szCs w:val="20"/>
              </w:rPr>
            </w:pPr>
            <w:r w:rsidRPr="007F7C88">
              <w:rPr>
                <w:rFonts w:eastAsia="MS Mincho"/>
                <w:sz w:val="20"/>
                <w:szCs w:val="20"/>
              </w:rPr>
              <w:t xml:space="preserve">  - ткань российского производства, смешанная, состав сырья 65% ПЭ, 35% ХЛ, с ВО, удельный вес 250 г/м2, цвет флуоресцентный желтый (фоновый материал);</w:t>
            </w:r>
          </w:p>
          <w:p w:rsidR="007F7C88" w:rsidRPr="007F7C88" w:rsidRDefault="007F7C88" w:rsidP="007F7C88">
            <w:pPr>
              <w:rPr>
                <w:rFonts w:eastAsia="MS Mincho"/>
                <w:sz w:val="20"/>
                <w:szCs w:val="20"/>
              </w:rPr>
            </w:pPr>
            <w:r w:rsidRPr="007F7C88">
              <w:rPr>
                <w:rFonts w:eastAsia="MS Mincho"/>
                <w:sz w:val="20"/>
                <w:szCs w:val="20"/>
              </w:rPr>
              <w:t>- ткань российского производства, смешанная, состав сырья 65% ПЭ, 35% ХЛ, с ВО, удельный вес 250 г/м2, цвет серый/темно-синий.</w:t>
            </w:r>
          </w:p>
          <w:p w:rsidR="007F7C88" w:rsidRPr="007F7C88" w:rsidRDefault="007F7C88" w:rsidP="007F7C88">
            <w:pPr>
              <w:rPr>
                <w:rFonts w:eastAsia="MS Mincho"/>
                <w:sz w:val="20"/>
                <w:szCs w:val="20"/>
              </w:rPr>
            </w:pPr>
            <w:r w:rsidRPr="007F7C88">
              <w:rPr>
                <w:rFonts w:eastAsia="MS Mincho"/>
                <w:sz w:val="20"/>
                <w:szCs w:val="20"/>
              </w:rPr>
              <w:t xml:space="preserve">Утеплитель: холлофайбер 150 г/м2, состав сырья 100% ПЭ. </w:t>
            </w:r>
          </w:p>
          <w:p w:rsidR="007F7C88" w:rsidRPr="007F7C88" w:rsidRDefault="007F7C88" w:rsidP="007F7C88">
            <w:pPr>
              <w:rPr>
                <w:rFonts w:eastAsia="MS Mincho"/>
                <w:sz w:val="20"/>
                <w:szCs w:val="20"/>
              </w:rPr>
            </w:pPr>
            <w:r w:rsidRPr="007F7C88">
              <w:rPr>
                <w:rFonts w:eastAsia="MS Mincho"/>
                <w:sz w:val="20"/>
                <w:szCs w:val="20"/>
              </w:rPr>
              <w:t>Спандбонд: 100% ПЭ (для предотвращения миграции волокон утеплителя).</w:t>
            </w:r>
          </w:p>
          <w:p w:rsidR="007F7C88" w:rsidRPr="007F7C88" w:rsidRDefault="007F7C88" w:rsidP="007F7C88">
            <w:pPr>
              <w:rPr>
                <w:rFonts w:eastAsia="MS Mincho"/>
                <w:sz w:val="20"/>
                <w:szCs w:val="20"/>
              </w:rPr>
            </w:pPr>
            <w:r w:rsidRPr="007F7C88">
              <w:rPr>
                <w:rFonts w:eastAsia="MS Mincho"/>
                <w:sz w:val="20"/>
                <w:szCs w:val="20"/>
              </w:rPr>
              <w:t>Подкладка: 100% ПЭ, плотность 60 г/м2, цвет черный.</w:t>
            </w:r>
          </w:p>
          <w:p w:rsidR="007F7C88" w:rsidRPr="007F7C88" w:rsidRDefault="007F7C88" w:rsidP="007F7C88">
            <w:pPr>
              <w:rPr>
                <w:rFonts w:eastAsia="MS Mincho"/>
                <w:sz w:val="20"/>
                <w:szCs w:val="20"/>
              </w:rPr>
            </w:pPr>
            <w:r w:rsidRPr="007F7C88">
              <w:rPr>
                <w:rFonts w:eastAsia="MS Mincho"/>
                <w:sz w:val="20"/>
                <w:szCs w:val="20"/>
              </w:rPr>
              <w:t xml:space="preserve">Сигнальные элементы: полосы из световозвращающего материала шир. 50мм. </w:t>
            </w:r>
          </w:p>
          <w:p w:rsidR="007F7C88" w:rsidRPr="007F7C88" w:rsidRDefault="007F7C88" w:rsidP="007F7C88">
            <w:pPr>
              <w:rPr>
                <w:rFonts w:eastAsia="MS Mincho"/>
                <w:sz w:val="20"/>
                <w:szCs w:val="20"/>
              </w:rPr>
            </w:pPr>
            <w:r w:rsidRPr="007F7C88">
              <w:rPr>
                <w:rFonts w:eastAsia="MS Mincho"/>
                <w:sz w:val="20"/>
                <w:szCs w:val="20"/>
              </w:rPr>
              <w:t>Ткань российского производства подтверждается сертификатом соответствия.</w:t>
            </w:r>
          </w:p>
          <w:p w:rsidR="007F7C88" w:rsidRPr="007F7C88" w:rsidRDefault="007F7C88" w:rsidP="007F7C88">
            <w:pPr>
              <w:rPr>
                <w:rFonts w:eastAsia="MS Mincho"/>
                <w:sz w:val="20"/>
                <w:szCs w:val="20"/>
              </w:rPr>
            </w:pPr>
            <w:r w:rsidRPr="007F7C88">
              <w:rPr>
                <w:rFonts w:eastAsia="MS Mincho"/>
                <w:sz w:val="20"/>
                <w:szCs w:val="20"/>
              </w:rPr>
              <w:t xml:space="preserve">Продукция должна выпускаться по   ГОСТ Р 12.4.236 – 2011 (одежда специальная для защиты от пониженных температур),                                            ГОСТ 12.4.281-2014 «Одежда специальная повышенной видимости»  и соответствовать требованиям  </w:t>
            </w:r>
          </w:p>
          <w:p w:rsidR="004E03F2" w:rsidRPr="004E0877" w:rsidRDefault="007F7C88" w:rsidP="007F7C88">
            <w:pPr>
              <w:rPr>
                <w:rFonts w:eastAsia="MS Mincho"/>
                <w:sz w:val="20"/>
                <w:szCs w:val="20"/>
              </w:rPr>
            </w:pPr>
            <w:r w:rsidRPr="007F7C88">
              <w:rPr>
                <w:rFonts w:eastAsia="MS Mincho"/>
                <w:sz w:val="20"/>
                <w:szCs w:val="20"/>
              </w:rPr>
              <w:t>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B34947" w:rsidP="00AC32A8">
            <w:pPr>
              <w:rPr>
                <w:rFonts w:eastAsia="MS Mincho"/>
                <w:sz w:val="20"/>
                <w:szCs w:val="20"/>
              </w:rPr>
            </w:pPr>
            <w:r w:rsidRPr="00622868">
              <w:rPr>
                <w:rFonts w:eastAsia="MS Mincho"/>
                <w:b/>
                <w:sz w:val="20"/>
                <w:szCs w:val="20"/>
              </w:rPr>
              <w:t>Костюм из смешанных тканей для защиты от общих производственных загрязнений и механических воздействий</w:t>
            </w:r>
            <w:r w:rsidR="009618B3">
              <w:rPr>
                <w:rFonts w:eastAsia="MS Mincho"/>
                <w:sz w:val="20"/>
                <w:szCs w:val="20"/>
              </w:rPr>
              <w:t xml:space="preserve"> (с логотипом)</w:t>
            </w:r>
          </w:p>
          <w:p w:rsidR="007F7C88" w:rsidRPr="007F7C88" w:rsidRDefault="007F7C88" w:rsidP="007F7C88">
            <w:pPr>
              <w:rPr>
                <w:rFonts w:eastAsia="MS Mincho"/>
                <w:sz w:val="20"/>
                <w:szCs w:val="20"/>
              </w:rPr>
            </w:pPr>
            <w:r w:rsidRPr="007F7C88">
              <w:rPr>
                <w:rFonts w:eastAsia="MS Mincho"/>
                <w:sz w:val="20"/>
                <w:szCs w:val="20"/>
              </w:rPr>
              <w:t>Куртка мужская для  защиты от общих производственных загрязнений и механических воздействий, ЗМи. Куртка выполнена из ткани серого и светло-серого цветов  с красной/желтой/салатовой отделкой.</w:t>
            </w:r>
          </w:p>
          <w:p w:rsidR="007F7C88" w:rsidRPr="007F7C88" w:rsidRDefault="007F7C88" w:rsidP="007F7C88">
            <w:pPr>
              <w:rPr>
                <w:rFonts w:eastAsia="MS Mincho"/>
                <w:sz w:val="20"/>
                <w:szCs w:val="20"/>
              </w:rPr>
            </w:pPr>
            <w:r w:rsidRPr="007F7C88">
              <w:rPr>
                <w:rFonts w:eastAsia="MS Mincho"/>
                <w:sz w:val="20"/>
                <w:szCs w:val="20"/>
              </w:rPr>
              <w:t xml:space="preserve"> Куртка удлиненная с центральной потайной застежкой на двухзамковый замок Т5 тракторного вида, воротник стойка.</w:t>
            </w:r>
          </w:p>
          <w:p w:rsidR="007F7C88" w:rsidRPr="007F7C88" w:rsidRDefault="007F7C88" w:rsidP="007F7C88">
            <w:pPr>
              <w:rPr>
                <w:rFonts w:eastAsia="MS Mincho"/>
                <w:sz w:val="20"/>
                <w:szCs w:val="20"/>
              </w:rPr>
            </w:pPr>
            <w:r w:rsidRPr="007F7C88">
              <w:rPr>
                <w:rFonts w:eastAsia="MS Mincho"/>
                <w:sz w:val="20"/>
                <w:szCs w:val="20"/>
              </w:rPr>
              <w:t xml:space="preserve"> Каждая полочка  и спинка с притачной кокеткой и кантом красного/желтого/салатового цвета по низу кокетки, шириной 3мм. </w:t>
            </w:r>
          </w:p>
          <w:p w:rsidR="007F7C88" w:rsidRPr="007F7C88" w:rsidRDefault="007F7C88" w:rsidP="007F7C88">
            <w:pPr>
              <w:rPr>
                <w:rFonts w:eastAsia="MS Mincho"/>
                <w:sz w:val="20"/>
                <w:szCs w:val="20"/>
              </w:rPr>
            </w:pPr>
            <w:r w:rsidRPr="007F7C88">
              <w:rPr>
                <w:rFonts w:eastAsia="MS Mincho"/>
                <w:sz w:val="20"/>
                <w:szCs w:val="20"/>
              </w:rPr>
              <w:t xml:space="preserve"> Полочки с кокетками, с нагрудными накладными карманами и нижними боковыми карманами в шве притачивания бочков. На правой полочке накладной объемный карман с клапаном,  который фиксируется на ленту «велькро», для удобства пользования предусмотрен «флажок» - держатель красного/желтого/салатового цвета.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w:t>
            </w:r>
          </w:p>
          <w:p w:rsidR="007F7C88" w:rsidRPr="007F7C88" w:rsidRDefault="007F7C88" w:rsidP="007F7C88">
            <w:pPr>
              <w:rPr>
                <w:rFonts w:eastAsia="MS Mincho"/>
                <w:sz w:val="20"/>
                <w:szCs w:val="20"/>
              </w:rPr>
            </w:pPr>
            <w:r w:rsidRPr="007F7C88">
              <w:rPr>
                <w:rFonts w:eastAsia="MS Mincho"/>
                <w:sz w:val="20"/>
                <w:szCs w:val="20"/>
              </w:rPr>
              <w:t>По кокетке спинки, полочек и верхней части рукава проложена световозвращающая лента шириной 5 см.</w:t>
            </w:r>
          </w:p>
          <w:p w:rsidR="007F7C88" w:rsidRPr="007F7C88" w:rsidRDefault="007F7C88" w:rsidP="007F7C88">
            <w:pPr>
              <w:rPr>
                <w:rFonts w:eastAsia="MS Mincho"/>
                <w:sz w:val="20"/>
                <w:szCs w:val="20"/>
              </w:rPr>
            </w:pPr>
            <w:r w:rsidRPr="007F7C88">
              <w:rPr>
                <w:rFonts w:eastAsia="MS Mincho"/>
                <w:sz w:val="20"/>
                <w:szCs w:val="20"/>
              </w:rPr>
              <w:t>Спинка с кокеткой. По шву притачивания кокетки расположены вентиляционные отверстия.</w:t>
            </w:r>
          </w:p>
          <w:p w:rsidR="007F7C88" w:rsidRPr="007F7C88" w:rsidRDefault="007F7C88" w:rsidP="007F7C88">
            <w:pPr>
              <w:rPr>
                <w:rFonts w:eastAsia="MS Mincho"/>
                <w:sz w:val="20"/>
                <w:szCs w:val="20"/>
              </w:rPr>
            </w:pPr>
            <w:r w:rsidRPr="007F7C88">
              <w:rPr>
                <w:rFonts w:eastAsia="MS Mincho"/>
                <w:sz w:val="20"/>
                <w:szCs w:val="20"/>
              </w:rPr>
              <w:t>Рукав втачной, двухшовный, на эластичной манжете, застегивающейся на ленту «велькро», с фигурными налокотниками. Под проймой на рукаве расположены металлические люверсы для воздухообмена.</w:t>
            </w:r>
          </w:p>
          <w:p w:rsidR="007F7C88" w:rsidRPr="007F7C88" w:rsidRDefault="007F7C88" w:rsidP="007F7C88">
            <w:pPr>
              <w:rPr>
                <w:rFonts w:eastAsia="MS Mincho"/>
                <w:sz w:val="20"/>
                <w:szCs w:val="20"/>
              </w:rPr>
            </w:pPr>
            <w:r w:rsidRPr="007F7C88">
              <w:rPr>
                <w:rFonts w:eastAsia="MS Mincho"/>
                <w:sz w:val="20"/>
                <w:szCs w:val="20"/>
              </w:rPr>
              <w:t xml:space="preserve"> Для удобства пользования застежками «Велькро» в костюме применяются «флажки» - держатели из тесьмы красного/желтого/салатового цвета.  </w:t>
            </w:r>
          </w:p>
          <w:p w:rsidR="007F7C88" w:rsidRPr="007F7C88" w:rsidRDefault="007F7C88" w:rsidP="007F7C88">
            <w:pPr>
              <w:rPr>
                <w:rFonts w:eastAsia="MS Mincho"/>
                <w:sz w:val="20"/>
                <w:szCs w:val="20"/>
              </w:rPr>
            </w:pPr>
            <w:r w:rsidRPr="007F7C88">
              <w:rPr>
                <w:rFonts w:eastAsia="MS Mincho"/>
                <w:sz w:val="20"/>
                <w:szCs w:val="20"/>
              </w:rPr>
              <w:t xml:space="preserve"> Все отделочные строчки выполнены белыми нитками.  Места крепления карманов дополнительно укреплены автоматической закрепкой.</w:t>
            </w:r>
          </w:p>
          <w:p w:rsidR="007F7C88" w:rsidRPr="007F7C88" w:rsidRDefault="007F7C88" w:rsidP="007F7C88">
            <w:pPr>
              <w:rPr>
                <w:rFonts w:eastAsia="MS Mincho"/>
                <w:sz w:val="20"/>
                <w:szCs w:val="20"/>
              </w:rPr>
            </w:pPr>
            <w:r w:rsidRPr="007F7C88">
              <w:rPr>
                <w:rFonts w:eastAsia="MS Mincho"/>
                <w:sz w:val="20"/>
                <w:szCs w:val="20"/>
              </w:rPr>
              <w:t>Из тесьмы красного/желтого/салатового цвета выполнены «флажки»- держатели, клапан кармана для телефона.</w:t>
            </w:r>
          </w:p>
          <w:p w:rsidR="007F7C88" w:rsidRPr="007F7C88" w:rsidRDefault="007F7C88" w:rsidP="007F7C88">
            <w:pPr>
              <w:rPr>
                <w:rFonts w:eastAsia="MS Mincho"/>
                <w:sz w:val="20"/>
                <w:szCs w:val="20"/>
              </w:rPr>
            </w:pPr>
            <w:r w:rsidRPr="007F7C88">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 xml:space="preserve">Брюки для защиты от общих производственных загрязнений и механических воздействий, ЗМи. </w:t>
            </w:r>
          </w:p>
          <w:p w:rsidR="007F7C88" w:rsidRPr="007F7C88" w:rsidRDefault="007F7C88" w:rsidP="007F7C88">
            <w:pPr>
              <w:rPr>
                <w:rFonts w:eastAsia="MS Mincho"/>
                <w:sz w:val="20"/>
                <w:szCs w:val="20"/>
              </w:rPr>
            </w:pPr>
            <w:r w:rsidRPr="007F7C88">
              <w:rPr>
                <w:rFonts w:eastAsia="MS Mincho"/>
                <w:sz w:val="20"/>
                <w:szCs w:val="20"/>
              </w:rPr>
              <w:t>Брюки прямого силуэта, с передней застежкой на тесьму – «молнию», с притачным поясом, пятью шлевками и патами для регулирования объема на одну петлю и пуговицы.</w:t>
            </w:r>
          </w:p>
          <w:p w:rsidR="007F7C88" w:rsidRPr="007F7C88" w:rsidRDefault="007F7C88" w:rsidP="007F7C88">
            <w:pPr>
              <w:rPr>
                <w:rFonts w:eastAsia="MS Mincho"/>
                <w:sz w:val="20"/>
                <w:szCs w:val="20"/>
              </w:rPr>
            </w:pPr>
            <w:r w:rsidRPr="007F7C88">
              <w:rPr>
                <w:rFonts w:eastAsia="MS Mincho"/>
                <w:sz w:val="20"/>
                <w:szCs w:val="20"/>
              </w:rPr>
              <w:t>На передних половинках брюк карманы с отрезным бочком и наколенники. Сбоку на уровне колен на боковых швах карманы для инструментов.</w:t>
            </w:r>
          </w:p>
          <w:p w:rsidR="007F7C88" w:rsidRPr="007F7C88" w:rsidRDefault="007F7C88" w:rsidP="007F7C88">
            <w:pPr>
              <w:rPr>
                <w:rFonts w:eastAsia="MS Mincho"/>
                <w:sz w:val="20"/>
                <w:szCs w:val="20"/>
              </w:rPr>
            </w:pPr>
            <w:r w:rsidRPr="007F7C88">
              <w:rPr>
                <w:rFonts w:eastAsia="MS Mincho"/>
                <w:sz w:val="20"/>
                <w:szCs w:val="20"/>
              </w:rPr>
              <w:t xml:space="preserve">Задние половинки брюк с вытачками. На правой задней половинке расположен накладной карман и карман для инструментов. </w:t>
            </w:r>
          </w:p>
          <w:p w:rsidR="007F7C88" w:rsidRPr="007F7C88" w:rsidRDefault="007F7C88" w:rsidP="007F7C88">
            <w:pPr>
              <w:rPr>
                <w:rFonts w:eastAsia="MS Mincho"/>
                <w:sz w:val="20"/>
                <w:szCs w:val="20"/>
              </w:rPr>
            </w:pPr>
            <w:r w:rsidRPr="007F7C88">
              <w:rPr>
                <w:rFonts w:eastAsia="MS Mincho"/>
                <w:sz w:val="20"/>
                <w:szCs w:val="20"/>
              </w:rPr>
              <w:t>Все отделочные строчки выполняются белыми нитками.  Места крепления карманов дополнительно укреплены автоматической закрепкой.</w:t>
            </w:r>
          </w:p>
          <w:p w:rsidR="007F7C88" w:rsidRPr="007F7C88" w:rsidRDefault="007F7C88" w:rsidP="007F7C88">
            <w:pPr>
              <w:rPr>
                <w:rFonts w:eastAsia="MS Mincho"/>
                <w:sz w:val="20"/>
                <w:szCs w:val="20"/>
              </w:rPr>
            </w:pPr>
            <w:r w:rsidRPr="007F7C88">
              <w:rPr>
                <w:rFonts w:eastAsia="MS Mincho"/>
                <w:sz w:val="20"/>
                <w:szCs w:val="20"/>
              </w:rPr>
              <w:t>Внизу брюк проходит охватывающая СВ полоса шир. 50 мм.</w:t>
            </w:r>
          </w:p>
          <w:p w:rsidR="007F7C88" w:rsidRPr="007F7C88" w:rsidRDefault="007F7C88" w:rsidP="007F7C88">
            <w:pPr>
              <w:rPr>
                <w:rFonts w:eastAsia="MS Mincho"/>
                <w:sz w:val="20"/>
                <w:szCs w:val="20"/>
              </w:rPr>
            </w:pPr>
            <w:r w:rsidRPr="007F7C88">
              <w:rPr>
                <w:rFonts w:eastAsia="MS Mincho"/>
                <w:sz w:val="20"/>
                <w:szCs w:val="20"/>
              </w:rPr>
              <w:t>Применяемые материалы:</w:t>
            </w:r>
          </w:p>
          <w:p w:rsidR="007F7C88" w:rsidRPr="007F7C88" w:rsidRDefault="007F7C88" w:rsidP="007F7C88">
            <w:pPr>
              <w:rPr>
                <w:rFonts w:eastAsia="MS Mincho"/>
                <w:sz w:val="20"/>
                <w:szCs w:val="20"/>
              </w:rPr>
            </w:pPr>
            <w:r w:rsidRPr="007F7C88">
              <w:rPr>
                <w:rFonts w:eastAsia="MS Mincho"/>
                <w:sz w:val="20"/>
                <w:szCs w:val="20"/>
              </w:rPr>
              <w:t xml:space="preserve">Ткань верха: </w:t>
            </w:r>
          </w:p>
          <w:p w:rsidR="007F7C88" w:rsidRPr="007F7C88" w:rsidRDefault="007F7C88" w:rsidP="007F7C88">
            <w:pPr>
              <w:rPr>
                <w:rFonts w:eastAsia="MS Mincho"/>
                <w:sz w:val="20"/>
                <w:szCs w:val="20"/>
              </w:rPr>
            </w:pPr>
            <w:r w:rsidRPr="007F7C88">
              <w:rPr>
                <w:rFonts w:eastAsia="MS Mincho"/>
                <w:sz w:val="20"/>
                <w:szCs w:val="20"/>
              </w:rPr>
              <w:t>- ткань российского производства, смешанная, с ВО отделкой, состав сырья - 35% ХЛ, 65% ПЭ, плотность 250 г/кв.м2, цвет серый;</w:t>
            </w:r>
          </w:p>
          <w:p w:rsidR="007F7C88" w:rsidRPr="007F7C88" w:rsidRDefault="007F7C88" w:rsidP="007F7C88">
            <w:pPr>
              <w:rPr>
                <w:rFonts w:eastAsia="MS Mincho"/>
                <w:sz w:val="20"/>
                <w:szCs w:val="20"/>
              </w:rPr>
            </w:pPr>
            <w:r w:rsidRPr="007F7C88">
              <w:rPr>
                <w:rFonts w:eastAsia="MS Mincho"/>
                <w:sz w:val="20"/>
                <w:szCs w:val="20"/>
              </w:rPr>
              <w:t>- ткань российского производства, смесовая, с ВО отделкой, состав сырья - 65% ПЭ, 35% ХЛ,  плотность 250 г/кв.м2, цвет светло-серый.</w:t>
            </w:r>
          </w:p>
          <w:p w:rsidR="007F7C88" w:rsidRPr="007F7C88" w:rsidRDefault="007F7C88" w:rsidP="007F7C88">
            <w:pPr>
              <w:rPr>
                <w:rFonts w:eastAsia="MS Mincho"/>
                <w:sz w:val="20"/>
                <w:szCs w:val="20"/>
              </w:rPr>
            </w:pPr>
            <w:r w:rsidRPr="007F7C88">
              <w:rPr>
                <w:rFonts w:eastAsia="MS Mincho"/>
                <w:sz w:val="20"/>
                <w:szCs w:val="20"/>
              </w:rPr>
              <w:t xml:space="preserve">Световозвращаюший материал: полоса шириной 50 мм. </w:t>
            </w:r>
          </w:p>
          <w:p w:rsidR="007F7C88" w:rsidRPr="007F7C88" w:rsidRDefault="007F7C88" w:rsidP="007F7C88">
            <w:pPr>
              <w:rPr>
                <w:rFonts w:eastAsia="MS Mincho"/>
                <w:sz w:val="20"/>
                <w:szCs w:val="20"/>
              </w:rPr>
            </w:pPr>
            <w:r w:rsidRPr="007F7C88">
              <w:rPr>
                <w:rFonts w:eastAsia="MS Mincho"/>
                <w:sz w:val="20"/>
                <w:szCs w:val="20"/>
              </w:rPr>
              <w:t>Ткань российского производства подтверждается сертификатом соответствия.</w:t>
            </w:r>
          </w:p>
          <w:p w:rsidR="004E03F2" w:rsidRPr="004E0877" w:rsidRDefault="007F7C88" w:rsidP="007F7C88">
            <w:pPr>
              <w:rPr>
                <w:rFonts w:eastAsia="MS Mincho"/>
                <w:sz w:val="20"/>
                <w:szCs w:val="20"/>
              </w:rPr>
            </w:pPr>
            <w:r w:rsidRPr="007F7C88">
              <w:rPr>
                <w:rFonts w:eastAsia="MS Mincho"/>
                <w:sz w:val="20"/>
                <w:szCs w:val="20"/>
              </w:rPr>
              <w:t>Продукция должна выпускаться по  ГОСТ 27575-87, ГОСТ 12.4.280-2014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комп</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Плащ непромокаемый сигнальный 3 класса защиты</w:t>
            </w:r>
            <w:r w:rsidR="004E03F2">
              <w:rPr>
                <w:rFonts w:eastAsia="MS Mincho"/>
                <w:sz w:val="20"/>
                <w:szCs w:val="20"/>
              </w:rPr>
              <w:t xml:space="preserve"> (с логотипом на спине)</w:t>
            </w:r>
          </w:p>
          <w:p w:rsidR="004E03F2" w:rsidRPr="004E03F2" w:rsidRDefault="004E03F2" w:rsidP="004E03F2">
            <w:pPr>
              <w:rPr>
                <w:rFonts w:eastAsia="MS Mincho"/>
                <w:sz w:val="20"/>
                <w:szCs w:val="20"/>
              </w:rPr>
            </w:pPr>
            <w:r w:rsidRPr="004E03F2">
              <w:rPr>
                <w:rFonts w:eastAsia="MS Mincho"/>
                <w:sz w:val="20"/>
                <w:szCs w:val="20"/>
              </w:rPr>
              <w:t>Плащ водонепроницаемый должен быть выполнен с герметичными сварными швами. Должен иметь застежку на кнопки либо на молнии, капюшон, боковые карманы с клапанами, на спине вентиляцию.</w:t>
            </w:r>
          </w:p>
          <w:p w:rsidR="004E03F2" w:rsidRPr="004E03F2" w:rsidRDefault="004E03F2" w:rsidP="004E03F2">
            <w:pPr>
              <w:rPr>
                <w:rFonts w:eastAsia="MS Mincho"/>
                <w:sz w:val="20"/>
                <w:szCs w:val="20"/>
              </w:rPr>
            </w:pPr>
            <w:r w:rsidRPr="004E03F2">
              <w:rPr>
                <w:rFonts w:eastAsia="MS Mincho"/>
                <w:sz w:val="20"/>
                <w:szCs w:val="20"/>
              </w:rPr>
              <w:t xml:space="preserve">Материал верха:  из прочной плащевой ткани с ПВХ покрытием. Вес ткани — не менее 200 гр./метр.кв. Водоупорность ткани не менее 5000 мм водяного столба.   </w:t>
            </w:r>
          </w:p>
          <w:p w:rsidR="004E03F2" w:rsidRPr="004E03F2" w:rsidRDefault="004E03F2" w:rsidP="004E03F2">
            <w:pPr>
              <w:rPr>
                <w:rFonts w:eastAsia="MS Mincho"/>
                <w:sz w:val="20"/>
                <w:szCs w:val="20"/>
              </w:rPr>
            </w:pPr>
            <w:r w:rsidRPr="004E03F2">
              <w:rPr>
                <w:rFonts w:eastAsia="MS Mincho"/>
                <w:sz w:val="20"/>
                <w:szCs w:val="20"/>
              </w:rPr>
              <w:t>Продукция должна выпускаться по: ГОСТ 12.4.219 – 99 «Одежда специальная сигнальная повышенной видимости», ГОСТ 27575 – 87 (костюмы мужские от ОПЗ), и соответствовать требованиям  ТР ТС 019/2011</w:t>
            </w:r>
          </w:p>
          <w:p w:rsidR="004E03F2" w:rsidRPr="004E0877" w:rsidRDefault="004E03F2" w:rsidP="004E03F2">
            <w:pPr>
              <w:rPr>
                <w:rFonts w:eastAsia="MS Mincho"/>
                <w:sz w:val="20"/>
                <w:szCs w:val="20"/>
              </w:rPr>
            </w:pPr>
            <w:r w:rsidRPr="004E03F2">
              <w:rPr>
                <w:rFonts w:eastAsia="MS Mincho"/>
                <w:sz w:val="20"/>
                <w:szCs w:val="20"/>
              </w:rPr>
              <w:t>Цвет оранжевый(желтый)</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Плащ непромокаемый</w:t>
            </w:r>
            <w:r w:rsidR="004E03F2">
              <w:rPr>
                <w:rFonts w:eastAsia="MS Mincho"/>
                <w:sz w:val="20"/>
                <w:szCs w:val="20"/>
              </w:rPr>
              <w:t xml:space="preserve"> (с логотипом на спине)</w:t>
            </w:r>
          </w:p>
          <w:p w:rsidR="004E03F2" w:rsidRPr="004E03F2" w:rsidRDefault="004E03F2" w:rsidP="004E03F2">
            <w:pPr>
              <w:rPr>
                <w:rFonts w:eastAsia="MS Mincho"/>
                <w:sz w:val="20"/>
                <w:szCs w:val="20"/>
              </w:rPr>
            </w:pPr>
            <w:r w:rsidRPr="004E03F2">
              <w:rPr>
                <w:rFonts w:eastAsia="MS Mincho"/>
                <w:sz w:val="20"/>
                <w:szCs w:val="20"/>
              </w:rPr>
              <w:t>Материал - Нейлон + ПВХ</w:t>
            </w:r>
          </w:p>
          <w:p w:rsidR="004E03F2" w:rsidRPr="004E03F2" w:rsidRDefault="004E03F2" w:rsidP="004E03F2">
            <w:pPr>
              <w:rPr>
                <w:rFonts w:eastAsia="MS Mincho"/>
                <w:sz w:val="20"/>
                <w:szCs w:val="20"/>
              </w:rPr>
            </w:pPr>
            <w:r w:rsidRPr="004E03F2">
              <w:rPr>
                <w:rFonts w:eastAsia="MS Mincho"/>
                <w:sz w:val="20"/>
                <w:szCs w:val="20"/>
              </w:rPr>
              <w:t xml:space="preserve">Швы должны быть герметичны.  Плащ должен иметь вентиляционные отверстия в верхней части рукава и под кокеткой. Обладать повышенной стойкостью к механическим воздействиям. Должен иметь застежку на кнопки либо на молнии. Иметь практичную индивидуальную упаковку. </w:t>
            </w:r>
          </w:p>
          <w:p w:rsidR="004E03F2" w:rsidRPr="004E03F2" w:rsidRDefault="004E03F2" w:rsidP="004E03F2">
            <w:pPr>
              <w:rPr>
                <w:rFonts w:eastAsia="MS Mincho"/>
                <w:sz w:val="20"/>
                <w:szCs w:val="20"/>
              </w:rPr>
            </w:pPr>
            <w:r w:rsidRPr="004E03F2">
              <w:rPr>
                <w:rFonts w:eastAsia="MS Mincho"/>
                <w:sz w:val="20"/>
                <w:szCs w:val="20"/>
              </w:rPr>
              <w:t>Толщина ПВХ покрытия не менее 0,18 мм.</w:t>
            </w:r>
          </w:p>
          <w:p w:rsidR="004E03F2" w:rsidRPr="004E03F2" w:rsidRDefault="004E03F2" w:rsidP="004E03F2">
            <w:pPr>
              <w:rPr>
                <w:rFonts w:eastAsia="MS Mincho"/>
                <w:sz w:val="20"/>
                <w:szCs w:val="20"/>
              </w:rPr>
            </w:pPr>
            <w:r w:rsidRPr="004E03F2">
              <w:rPr>
                <w:rFonts w:eastAsia="MS Mincho"/>
                <w:sz w:val="20"/>
                <w:szCs w:val="20"/>
              </w:rPr>
              <w:t>Цвет: синий.</w:t>
            </w:r>
          </w:p>
          <w:p w:rsidR="004E03F2" w:rsidRPr="004E0877" w:rsidRDefault="004E03F2" w:rsidP="004E03F2">
            <w:pPr>
              <w:rPr>
                <w:rFonts w:eastAsia="MS Mincho"/>
                <w:sz w:val="20"/>
                <w:szCs w:val="20"/>
              </w:rPr>
            </w:pPr>
            <w:r w:rsidRPr="004E03F2">
              <w:rPr>
                <w:rFonts w:eastAsia="MS Mincho"/>
                <w:sz w:val="20"/>
                <w:szCs w:val="20"/>
              </w:rPr>
              <w:t>Обязательное соответствие следующим нормативным документам: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Жилет сигнальный 2 класса защиты</w:t>
            </w:r>
            <w:r w:rsidR="004E03F2">
              <w:rPr>
                <w:rFonts w:eastAsia="MS Mincho"/>
                <w:sz w:val="20"/>
                <w:szCs w:val="20"/>
              </w:rPr>
              <w:t xml:space="preserve"> (с логотипом на спине)</w:t>
            </w:r>
          </w:p>
          <w:p w:rsidR="004E03F2" w:rsidRPr="004E03F2" w:rsidRDefault="004E03F2" w:rsidP="004E03F2">
            <w:pPr>
              <w:rPr>
                <w:rFonts w:eastAsia="MS Mincho"/>
                <w:sz w:val="20"/>
                <w:szCs w:val="20"/>
              </w:rPr>
            </w:pPr>
            <w:r w:rsidRPr="004E03F2">
              <w:rPr>
                <w:rFonts w:eastAsia="MS Mincho"/>
                <w:sz w:val="20"/>
                <w:szCs w:val="20"/>
              </w:rPr>
              <w:t>Cоответствует 2-му классу сигнальной одежды повышенной видимости.</w:t>
            </w:r>
          </w:p>
          <w:p w:rsidR="004E03F2" w:rsidRPr="004E03F2" w:rsidRDefault="004E03F2" w:rsidP="004E03F2">
            <w:pPr>
              <w:rPr>
                <w:rFonts w:eastAsia="MS Mincho"/>
                <w:sz w:val="20"/>
                <w:szCs w:val="20"/>
              </w:rPr>
            </w:pPr>
            <w:r w:rsidRPr="004E03F2">
              <w:rPr>
                <w:rFonts w:eastAsia="MS Mincho"/>
                <w:sz w:val="20"/>
                <w:szCs w:val="20"/>
              </w:rPr>
              <w:t>Центральная застежка на липкую ленту, боковые накладные карманы. Кант – износостойкая ткань серого цвета.</w:t>
            </w:r>
          </w:p>
          <w:p w:rsidR="004E03F2" w:rsidRPr="004E03F2" w:rsidRDefault="004E03F2" w:rsidP="004E03F2">
            <w:pPr>
              <w:rPr>
                <w:rFonts w:eastAsia="MS Mincho"/>
                <w:sz w:val="20"/>
                <w:szCs w:val="20"/>
              </w:rPr>
            </w:pPr>
            <w:r w:rsidRPr="004E03F2">
              <w:rPr>
                <w:rFonts w:eastAsia="MS Mincho"/>
                <w:sz w:val="20"/>
                <w:szCs w:val="20"/>
              </w:rPr>
              <w:t>Ткань: 100% полиэстер, плотность не менее 150 г/кв.м.</w:t>
            </w:r>
          </w:p>
          <w:p w:rsidR="004E03F2" w:rsidRPr="004E03F2" w:rsidRDefault="004E03F2" w:rsidP="004E03F2">
            <w:pPr>
              <w:rPr>
                <w:rFonts w:eastAsia="MS Mincho"/>
                <w:sz w:val="20"/>
                <w:szCs w:val="20"/>
              </w:rPr>
            </w:pPr>
            <w:r w:rsidRPr="004E03F2">
              <w:rPr>
                <w:rFonts w:eastAsia="MS Mincho"/>
                <w:sz w:val="20"/>
                <w:szCs w:val="20"/>
              </w:rPr>
              <w:t>Цвет: флуоресцентный желтый.</w:t>
            </w:r>
          </w:p>
          <w:p w:rsidR="004E03F2" w:rsidRPr="004E03F2" w:rsidRDefault="004E03F2" w:rsidP="004E03F2">
            <w:pPr>
              <w:rPr>
                <w:rFonts w:eastAsia="MS Mincho"/>
                <w:sz w:val="20"/>
                <w:szCs w:val="20"/>
              </w:rPr>
            </w:pPr>
            <w:r w:rsidRPr="004E03F2">
              <w:rPr>
                <w:rFonts w:eastAsia="MS Mincho"/>
                <w:sz w:val="20"/>
                <w:szCs w:val="20"/>
              </w:rPr>
              <w:t>Световозвращающий материал: полосы шириной 5 см.</w:t>
            </w:r>
          </w:p>
          <w:p w:rsidR="004E03F2" w:rsidRPr="004E0877" w:rsidRDefault="004E03F2" w:rsidP="004E03F2">
            <w:pPr>
              <w:rPr>
                <w:rFonts w:eastAsia="MS Mincho"/>
                <w:sz w:val="20"/>
                <w:szCs w:val="20"/>
              </w:rPr>
            </w:pPr>
            <w:r w:rsidRPr="004E03F2">
              <w:rPr>
                <w:rFonts w:eastAsia="MS Mincho"/>
                <w:sz w:val="20"/>
                <w:szCs w:val="20"/>
              </w:rPr>
              <w:t>Продукция должна выпускаться по: ГОСТ 12.4.219 – 99 «Одежда специальная сигнальная повышенной видимости»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Pr="00622868" w:rsidRDefault="00C02053" w:rsidP="00AC32A8">
            <w:pPr>
              <w:rPr>
                <w:rFonts w:eastAsia="MS Mincho"/>
                <w:b/>
                <w:sz w:val="20"/>
                <w:szCs w:val="20"/>
              </w:rPr>
            </w:pPr>
            <w:r w:rsidRPr="00622868">
              <w:rPr>
                <w:rFonts w:eastAsia="MS Mincho"/>
                <w:b/>
                <w:sz w:val="20"/>
                <w:szCs w:val="20"/>
              </w:rPr>
              <w:t>Фартук из полимерных материалов с нагрудником</w:t>
            </w:r>
          </w:p>
          <w:p w:rsidR="004E03F2" w:rsidRPr="004E03F2" w:rsidRDefault="004E03F2" w:rsidP="004E03F2">
            <w:pPr>
              <w:rPr>
                <w:rFonts w:eastAsia="MS Mincho"/>
                <w:sz w:val="20"/>
                <w:szCs w:val="20"/>
              </w:rPr>
            </w:pPr>
            <w:r>
              <w:rPr>
                <w:rFonts w:eastAsia="MS Mincho"/>
                <w:sz w:val="20"/>
                <w:szCs w:val="20"/>
              </w:rPr>
              <w:t xml:space="preserve">Фартук </w:t>
            </w:r>
            <w:r w:rsidRPr="004E03F2">
              <w:rPr>
                <w:rFonts w:eastAsia="MS Mincho"/>
                <w:sz w:val="20"/>
                <w:szCs w:val="20"/>
              </w:rPr>
              <w:t>должен быть</w:t>
            </w:r>
            <w:r>
              <w:rPr>
                <w:rFonts w:eastAsia="MS Mincho"/>
                <w:sz w:val="20"/>
                <w:szCs w:val="20"/>
              </w:rPr>
              <w:t xml:space="preserve"> из</w:t>
            </w:r>
            <w:r w:rsidRPr="004E03F2">
              <w:rPr>
                <w:rFonts w:eastAsia="MS Mincho"/>
                <w:sz w:val="20"/>
                <w:szCs w:val="20"/>
              </w:rPr>
              <w:t xml:space="preserve">  уплотненного винила (ПВХ). Обеспечивать защиту от кислот концентрацией до 50% и щелочей концентрацией до 40%, продуктов нефтепереработки, масел, жиров, лаков и красок на их основе.</w:t>
            </w:r>
          </w:p>
          <w:p w:rsidR="004E03F2" w:rsidRPr="004E03F2" w:rsidRDefault="004E03F2" w:rsidP="004E03F2">
            <w:pPr>
              <w:rPr>
                <w:rFonts w:eastAsia="MS Mincho"/>
                <w:sz w:val="20"/>
                <w:szCs w:val="20"/>
              </w:rPr>
            </w:pPr>
            <w:r w:rsidRPr="004E03F2">
              <w:rPr>
                <w:rFonts w:eastAsia="MS Mincho"/>
                <w:sz w:val="20"/>
                <w:szCs w:val="20"/>
              </w:rPr>
              <w:t>Размер: 84 х 112 см.</w:t>
            </w:r>
          </w:p>
          <w:p w:rsidR="004E03F2" w:rsidRPr="004E03F2" w:rsidRDefault="004E03F2" w:rsidP="004E03F2">
            <w:pPr>
              <w:rPr>
                <w:rFonts w:eastAsia="MS Mincho"/>
                <w:sz w:val="20"/>
                <w:szCs w:val="20"/>
              </w:rPr>
            </w:pPr>
            <w:r w:rsidRPr="004E03F2">
              <w:rPr>
                <w:rFonts w:eastAsia="MS Mincho"/>
                <w:sz w:val="20"/>
                <w:szCs w:val="20"/>
              </w:rPr>
              <w:t>Толщина ПВХ не менее: 0,508 мм.</w:t>
            </w:r>
          </w:p>
          <w:p w:rsidR="004E03F2" w:rsidRPr="004E0877" w:rsidRDefault="004E03F2" w:rsidP="004E03F2">
            <w:pPr>
              <w:rPr>
                <w:rFonts w:eastAsia="MS Mincho"/>
                <w:sz w:val="20"/>
                <w:szCs w:val="20"/>
              </w:rPr>
            </w:pPr>
            <w:r w:rsidRPr="004E03F2">
              <w:rPr>
                <w:rFonts w:eastAsia="MS Mincho"/>
                <w:sz w:val="20"/>
                <w:szCs w:val="20"/>
              </w:rPr>
              <w:t>Продукция должна соответствовать требования ТР ТС 019/2011</w:t>
            </w:r>
          </w:p>
        </w:tc>
        <w:tc>
          <w:tcPr>
            <w:tcW w:w="992" w:type="dxa"/>
            <w:tcBorders>
              <w:top w:val="single" w:sz="8" w:space="0" w:color="auto"/>
              <w:left w:val="nil"/>
              <w:bottom w:val="single" w:sz="4" w:space="0" w:color="auto"/>
              <w:right w:val="single" w:sz="4" w:space="0" w:color="auto"/>
            </w:tcBorders>
          </w:tcPr>
          <w:p w:rsidR="0076234F" w:rsidRPr="004E0877" w:rsidRDefault="00C9702B"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Халат из смешанных тканей женский</w:t>
            </w:r>
            <w:r w:rsidR="009618B3">
              <w:rPr>
                <w:rFonts w:eastAsia="MS Mincho"/>
                <w:sz w:val="20"/>
                <w:szCs w:val="20"/>
              </w:rPr>
              <w:t xml:space="preserve"> (с логотипом)</w:t>
            </w:r>
          </w:p>
          <w:p w:rsidR="007F7C88" w:rsidRPr="007F7C88" w:rsidRDefault="007F7C88" w:rsidP="007F7C88">
            <w:pPr>
              <w:rPr>
                <w:rFonts w:eastAsia="MS Mincho"/>
                <w:sz w:val="20"/>
                <w:szCs w:val="20"/>
              </w:rPr>
            </w:pPr>
            <w:r w:rsidRPr="007F7C88">
              <w:rPr>
                <w:rFonts w:eastAsia="MS Mincho"/>
                <w:sz w:val="20"/>
                <w:szCs w:val="20"/>
              </w:rPr>
              <w:t>Халат женский должен быть  из смешанной ткани, прямого силуэта с застежкой не менее пяти петель и пуговиц, с отложным воротником и лацканами, с завязывающимся поясом.</w:t>
            </w:r>
          </w:p>
          <w:p w:rsidR="007F7C88" w:rsidRPr="007F7C88" w:rsidRDefault="007F7C88" w:rsidP="007F7C88">
            <w:pPr>
              <w:rPr>
                <w:rFonts w:eastAsia="MS Mincho"/>
                <w:sz w:val="20"/>
                <w:szCs w:val="20"/>
              </w:rPr>
            </w:pPr>
            <w:r w:rsidRPr="007F7C88">
              <w:rPr>
                <w:rFonts w:eastAsia="MS Mincho"/>
                <w:sz w:val="20"/>
                <w:szCs w:val="20"/>
              </w:rPr>
              <w:t xml:space="preserve">Полочки должны быть с рельефами от плечевого шва до низа и с двумя боковыми накладными карманами, на левой полочке верхний накладной карман. </w:t>
            </w:r>
          </w:p>
          <w:p w:rsidR="007F7C88" w:rsidRPr="007F7C88" w:rsidRDefault="007F7C88" w:rsidP="007F7C88">
            <w:pPr>
              <w:rPr>
                <w:rFonts w:eastAsia="MS Mincho"/>
                <w:sz w:val="20"/>
                <w:szCs w:val="20"/>
              </w:rPr>
            </w:pPr>
            <w:r w:rsidRPr="007F7C88">
              <w:rPr>
                <w:rFonts w:eastAsia="MS Mincho"/>
                <w:sz w:val="20"/>
                <w:szCs w:val="20"/>
              </w:rPr>
              <w:t>Спинка должна быть цельная или со средним швом. Логотип на левой полочке и на спине.</w:t>
            </w:r>
          </w:p>
          <w:p w:rsidR="007F7C88" w:rsidRPr="007F7C88" w:rsidRDefault="007F7C88" w:rsidP="007F7C88">
            <w:pPr>
              <w:rPr>
                <w:rFonts w:eastAsia="MS Mincho"/>
                <w:sz w:val="20"/>
                <w:szCs w:val="20"/>
              </w:rPr>
            </w:pPr>
            <w:r w:rsidRPr="007F7C88">
              <w:rPr>
                <w:rFonts w:eastAsia="MS Mincho"/>
                <w:sz w:val="20"/>
                <w:szCs w:val="20"/>
              </w:rPr>
              <w:t>Рукава должны быть втачные, длинные, на манжетах с застежкой на пуговицы.</w:t>
            </w:r>
          </w:p>
          <w:p w:rsidR="007F7C88" w:rsidRPr="007F7C88" w:rsidRDefault="007F7C88" w:rsidP="007F7C88">
            <w:pPr>
              <w:rPr>
                <w:rFonts w:eastAsia="MS Mincho"/>
                <w:sz w:val="20"/>
                <w:szCs w:val="20"/>
              </w:rPr>
            </w:pPr>
            <w:r w:rsidRPr="007F7C88">
              <w:rPr>
                <w:rFonts w:eastAsia="MS Mincho"/>
                <w:sz w:val="20"/>
                <w:szCs w:val="20"/>
              </w:rPr>
              <w:t>Отлет воротника, верх накладных карманов должны быть выполнены из отделочной ткани.</w:t>
            </w:r>
          </w:p>
          <w:p w:rsidR="007F7C88" w:rsidRPr="007F7C88" w:rsidRDefault="007F7C88" w:rsidP="007F7C88">
            <w:pPr>
              <w:rPr>
                <w:rFonts w:eastAsia="MS Mincho"/>
                <w:sz w:val="20"/>
                <w:szCs w:val="20"/>
              </w:rPr>
            </w:pPr>
            <w:r w:rsidRPr="007F7C88">
              <w:rPr>
                <w:rFonts w:eastAsia="MS Mincho"/>
                <w:sz w:val="20"/>
                <w:szCs w:val="20"/>
              </w:rPr>
              <w:t>Ткань основная:  смешанная, 65% ПЭ, 35%хлопок, плотность не менее 130г/кв.м, цвет по международному текстильному пантону 17-4433 ТС.                         Ткань отделочная: смешанная, 65%ПЭ, 35% хлопок, плотность не менее 130г/кв.м,  полоска в цвет основной ткани.</w:t>
            </w:r>
          </w:p>
          <w:p w:rsidR="00F707C5" w:rsidRPr="004E0877" w:rsidRDefault="007F7C88" w:rsidP="007F7C88">
            <w:pPr>
              <w:rPr>
                <w:rFonts w:eastAsia="MS Mincho"/>
                <w:sz w:val="20"/>
                <w:szCs w:val="20"/>
              </w:rPr>
            </w:pPr>
            <w:r w:rsidRPr="007F7C88">
              <w:rPr>
                <w:rFonts w:eastAsia="MS Mincho"/>
                <w:sz w:val="20"/>
                <w:szCs w:val="20"/>
              </w:rPr>
              <w:t>Обязательное соответствие следующим нормативным документам: ГОСТ 12.4.131 – 83 (халаты женские)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Халат из смешанных тканей мужской</w:t>
            </w:r>
            <w:r w:rsidR="009618B3">
              <w:rPr>
                <w:rFonts w:eastAsia="MS Mincho"/>
                <w:sz w:val="20"/>
                <w:szCs w:val="20"/>
              </w:rPr>
              <w:t xml:space="preserve"> (с логотипом)</w:t>
            </w:r>
          </w:p>
          <w:p w:rsidR="007F7C88" w:rsidRPr="007F7C88" w:rsidRDefault="007F7C88" w:rsidP="007F7C88">
            <w:pPr>
              <w:rPr>
                <w:rFonts w:eastAsia="MS Mincho"/>
                <w:sz w:val="20"/>
                <w:szCs w:val="20"/>
              </w:rPr>
            </w:pPr>
            <w:r w:rsidRPr="007F7C88">
              <w:rPr>
                <w:rFonts w:eastAsia="MS Mincho"/>
                <w:sz w:val="20"/>
                <w:szCs w:val="20"/>
              </w:rPr>
              <w:t>Халат мужской должен быть из смесовой ткани, прямого силуэта с застежкой на петли и пуговицы, с отложным воротником и лацканами, с хлястиками, втаченными в боковые швы и скрепленные между собой на пуговицы. Полочки должны быть с двумя боковыми карманами, при этом  на левой полочке должен быть  верхний нагрудный накладной карман, с расстрочкой для карандаша. Спинка должна быть  со средним швом, Логотип на левой полочке и на спине.</w:t>
            </w:r>
          </w:p>
          <w:p w:rsidR="007F7C88" w:rsidRPr="007F7C88" w:rsidRDefault="007F7C88" w:rsidP="007F7C88">
            <w:pPr>
              <w:rPr>
                <w:rFonts w:eastAsia="MS Mincho"/>
                <w:sz w:val="20"/>
                <w:szCs w:val="20"/>
              </w:rPr>
            </w:pPr>
            <w:r w:rsidRPr="007F7C88">
              <w:rPr>
                <w:rFonts w:eastAsia="MS Mincho"/>
                <w:sz w:val="20"/>
                <w:szCs w:val="20"/>
              </w:rPr>
              <w:t>Рукава  должны быть  втачные с планкой внизу локтевого шва,  с манжетами, которые застегиваются  на петли и пуговицы.</w:t>
            </w:r>
          </w:p>
          <w:p w:rsidR="007F7C88" w:rsidRPr="007F7C88" w:rsidRDefault="007F7C88" w:rsidP="007F7C88">
            <w:pPr>
              <w:rPr>
                <w:rFonts w:eastAsia="MS Mincho"/>
                <w:sz w:val="20"/>
                <w:szCs w:val="20"/>
              </w:rPr>
            </w:pPr>
            <w:r w:rsidRPr="007F7C88">
              <w:rPr>
                <w:rFonts w:eastAsia="MS Mincho"/>
                <w:sz w:val="20"/>
                <w:szCs w:val="20"/>
              </w:rPr>
              <w:t>Ткань:  смешанная с ВО отделкой состав сырья 65%ПЭ, 35%ХЛ, плотность не менее 210 г/м2</w:t>
            </w:r>
          </w:p>
          <w:p w:rsidR="007F7C88" w:rsidRPr="007F7C88" w:rsidRDefault="007F7C88" w:rsidP="007F7C88">
            <w:pPr>
              <w:rPr>
                <w:rFonts w:eastAsia="MS Mincho"/>
                <w:sz w:val="20"/>
                <w:szCs w:val="20"/>
              </w:rPr>
            </w:pPr>
            <w:r w:rsidRPr="007F7C88">
              <w:rPr>
                <w:rFonts w:eastAsia="MS Mincho"/>
                <w:sz w:val="20"/>
                <w:szCs w:val="20"/>
              </w:rPr>
              <w:t>Обязательное соответствие следующим нормативным документам:</w:t>
            </w:r>
          </w:p>
          <w:p w:rsidR="007F7C88" w:rsidRPr="007F7C88" w:rsidRDefault="007F7C88" w:rsidP="007F7C88">
            <w:pPr>
              <w:rPr>
                <w:rFonts w:eastAsia="MS Mincho"/>
                <w:sz w:val="20"/>
                <w:szCs w:val="20"/>
              </w:rPr>
            </w:pPr>
            <w:r w:rsidRPr="007F7C88">
              <w:rPr>
                <w:rFonts w:eastAsia="MS Mincho"/>
                <w:sz w:val="20"/>
                <w:szCs w:val="20"/>
              </w:rPr>
              <w:t>ГОСТ 12.4.132 – 83 (халаты мужские)</w:t>
            </w:r>
          </w:p>
          <w:p w:rsidR="00F707C5" w:rsidRPr="004E0877" w:rsidRDefault="007F7C88" w:rsidP="007F7C88">
            <w:pPr>
              <w:rPr>
                <w:rFonts w:eastAsia="MS Mincho"/>
                <w:sz w:val="20"/>
                <w:szCs w:val="20"/>
              </w:rPr>
            </w:pPr>
            <w:r w:rsidRPr="007F7C88">
              <w:rPr>
                <w:rFonts w:eastAsia="MS Mincho"/>
                <w:sz w:val="20"/>
                <w:szCs w:val="20"/>
              </w:rPr>
              <w:t>Цвет серый.</w:t>
            </w:r>
            <w:r>
              <w:rPr>
                <w:rFonts w:eastAsia="MS Mincho"/>
                <w:sz w:val="20"/>
                <w:szCs w:val="20"/>
              </w:rPr>
              <w:t>/синий</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Костюм женский брючной для станционного персонала</w:t>
            </w:r>
            <w:r w:rsidR="009618B3" w:rsidRPr="00622868">
              <w:rPr>
                <w:rFonts w:eastAsia="MS Mincho"/>
                <w:b/>
                <w:sz w:val="20"/>
                <w:szCs w:val="20"/>
              </w:rPr>
              <w:t xml:space="preserve"> </w:t>
            </w:r>
            <w:r w:rsidR="009618B3">
              <w:rPr>
                <w:rFonts w:eastAsia="MS Mincho"/>
                <w:sz w:val="20"/>
                <w:szCs w:val="20"/>
              </w:rPr>
              <w:t>(с логотипом)</w:t>
            </w:r>
          </w:p>
          <w:p w:rsidR="007F7C88" w:rsidRPr="007F7C88" w:rsidRDefault="007F7C88" w:rsidP="007F7C88">
            <w:pPr>
              <w:rPr>
                <w:rFonts w:eastAsia="MS Mincho"/>
                <w:sz w:val="20"/>
                <w:szCs w:val="20"/>
              </w:rPr>
            </w:pPr>
            <w:r w:rsidRPr="007F7C88">
              <w:rPr>
                <w:rFonts w:eastAsia="MS Mincho"/>
                <w:sz w:val="20"/>
                <w:szCs w:val="20"/>
              </w:rPr>
              <w:t>Комплектация: удлиненный блузон и классические прямые брюки. Блузон прямого силуэта с центральной застёжкой на пуговицы, с накладными карманами. Длинный рукав на манжете. Воротник классический отложной. Контрастная отделка по карманам и воротнику. Брюки полуприлегающего силуэта, классического стиля. 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 ткань составом 65% ПЭ, 35% ХЛ,   цвет по международному текстильному пантону 17-4433 ТС;</w:t>
            </w:r>
          </w:p>
          <w:p w:rsidR="007F7C88" w:rsidRPr="007F7C88" w:rsidRDefault="007F7C88" w:rsidP="007F7C88">
            <w:pPr>
              <w:rPr>
                <w:rFonts w:eastAsia="MS Mincho"/>
                <w:sz w:val="20"/>
                <w:szCs w:val="20"/>
              </w:rPr>
            </w:pPr>
            <w:r w:rsidRPr="007F7C88">
              <w:rPr>
                <w:rFonts w:eastAsia="MS Mincho"/>
                <w:sz w:val="20"/>
                <w:szCs w:val="20"/>
              </w:rPr>
              <w:t>• поверхностная плотность ткани не менее  210 г/м2;</w:t>
            </w:r>
          </w:p>
          <w:p w:rsidR="007F7C88" w:rsidRPr="007F7C88" w:rsidRDefault="007F7C88" w:rsidP="007F7C88">
            <w:pPr>
              <w:rPr>
                <w:rFonts w:eastAsia="MS Mincho"/>
                <w:sz w:val="20"/>
                <w:szCs w:val="20"/>
              </w:rPr>
            </w:pPr>
            <w:r w:rsidRPr="007F7C88">
              <w:rPr>
                <w:rFonts w:eastAsia="MS Mincho"/>
                <w:sz w:val="20"/>
                <w:szCs w:val="20"/>
              </w:rPr>
              <w:t>• разрывные нагрузки не менее 900 Н по основе и 600 Н по утку;</w:t>
            </w:r>
          </w:p>
          <w:p w:rsidR="007F7C88" w:rsidRPr="007F7C88" w:rsidRDefault="007F7C88" w:rsidP="007F7C88">
            <w:pPr>
              <w:rPr>
                <w:rFonts w:eastAsia="MS Mincho"/>
                <w:sz w:val="20"/>
                <w:szCs w:val="20"/>
              </w:rPr>
            </w:pPr>
            <w:r w:rsidRPr="007F7C88">
              <w:rPr>
                <w:rFonts w:eastAsia="MS Mincho"/>
                <w:sz w:val="20"/>
                <w:szCs w:val="20"/>
              </w:rPr>
              <w:t>• стойкость к истиранию – не менее 4 000 циклов;</w:t>
            </w:r>
          </w:p>
          <w:p w:rsidR="007F7C88" w:rsidRPr="007F7C88" w:rsidRDefault="007F7C88" w:rsidP="007F7C88">
            <w:pPr>
              <w:rPr>
                <w:rFonts w:eastAsia="MS Mincho"/>
                <w:sz w:val="20"/>
                <w:szCs w:val="20"/>
              </w:rPr>
            </w:pPr>
            <w:r w:rsidRPr="007F7C88">
              <w:rPr>
                <w:rFonts w:eastAsia="MS Mincho"/>
                <w:sz w:val="20"/>
                <w:szCs w:val="20"/>
              </w:rPr>
              <w:t>• санфоризированная, изменение линейных размеров после мокрой обработки не должно превышать: по основе – 1,5 % , по утку – 1,5 %;</w:t>
            </w:r>
          </w:p>
          <w:p w:rsidR="007F7C88" w:rsidRPr="007F7C88" w:rsidRDefault="007F7C88" w:rsidP="007F7C88">
            <w:pPr>
              <w:rPr>
                <w:rFonts w:eastAsia="MS Mincho"/>
                <w:sz w:val="20"/>
                <w:szCs w:val="20"/>
              </w:rPr>
            </w:pPr>
            <w:r w:rsidRPr="007F7C88">
              <w:rPr>
                <w:rFonts w:eastAsia="MS Mincho"/>
                <w:sz w:val="20"/>
                <w:szCs w:val="20"/>
              </w:rPr>
              <w:t>• гигроскопичность не менее 6%, воздухопроницаемость не менее 30 дм3 /м2 сек;</w:t>
            </w:r>
          </w:p>
          <w:p w:rsidR="007F7C88" w:rsidRPr="007F7C88" w:rsidRDefault="007F7C88" w:rsidP="007F7C88">
            <w:pPr>
              <w:rPr>
                <w:rFonts w:eastAsia="MS Mincho"/>
                <w:sz w:val="20"/>
                <w:szCs w:val="20"/>
              </w:rPr>
            </w:pPr>
            <w:r w:rsidRPr="007F7C88">
              <w:rPr>
                <w:rFonts w:eastAsia="MS Mincho"/>
                <w:sz w:val="20"/>
                <w:szCs w:val="20"/>
              </w:rPr>
              <w:t>• содержание формальдегида не более 75 мкг/г.</w:t>
            </w:r>
          </w:p>
          <w:p w:rsidR="00F707C5" w:rsidRPr="004E0877" w:rsidRDefault="007F7C88" w:rsidP="007F7C88">
            <w:pPr>
              <w:rPr>
                <w:rFonts w:eastAsia="MS Mincho"/>
                <w:sz w:val="20"/>
                <w:szCs w:val="20"/>
              </w:rPr>
            </w:pPr>
            <w:r w:rsidRPr="007F7C88">
              <w:rPr>
                <w:rFonts w:eastAsia="MS Mincho"/>
                <w:sz w:val="20"/>
                <w:szCs w:val="20"/>
              </w:rPr>
              <w:t>ГОСТ 12.4.280-2014</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копл</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76234F" w:rsidRPr="0076234F" w:rsidRDefault="0076234F"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76234F" w:rsidRDefault="00C02053" w:rsidP="00AC32A8">
            <w:pPr>
              <w:rPr>
                <w:rFonts w:eastAsia="MS Mincho"/>
                <w:sz w:val="20"/>
                <w:szCs w:val="20"/>
              </w:rPr>
            </w:pPr>
            <w:r w:rsidRPr="00622868">
              <w:rPr>
                <w:rFonts w:eastAsia="MS Mincho"/>
                <w:b/>
                <w:sz w:val="20"/>
                <w:szCs w:val="20"/>
              </w:rPr>
              <w:t>Костюм из смешанных тканей для защиты от растворов кислот</w:t>
            </w:r>
            <w:r w:rsidR="009618B3">
              <w:rPr>
                <w:rFonts w:eastAsia="MS Mincho"/>
                <w:sz w:val="20"/>
                <w:szCs w:val="20"/>
              </w:rPr>
              <w:t xml:space="preserve"> (с логотипом</w:t>
            </w:r>
            <w:r w:rsidR="00724A8B">
              <w:rPr>
                <w:rFonts w:eastAsia="MS Mincho"/>
                <w:sz w:val="20"/>
                <w:szCs w:val="20"/>
              </w:rPr>
              <w:t xml:space="preserve"> на спине</w:t>
            </w:r>
            <w:r w:rsidR="009618B3">
              <w:rPr>
                <w:rFonts w:eastAsia="MS Mincho"/>
                <w:sz w:val="20"/>
                <w:szCs w:val="20"/>
              </w:rPr>
              <w:t>)</w:t>
            </w:r>
          </w:p>
          <w:p w:rsidR="00724A8B" w:rsidRPr="00724A8B" w:rsidRDefault="00724A8B" w:rsidP="00724A8B">
            <w:pPr>
              <w:rPr>
                <w:rFonts w:eastAsia="MS Mincho"/>
                <w:sz w:val="20"/>
                <w:szCs w:val="20"/>
              </w:rPr>
            </w:pPr>
            <w:r w:rsidRPr="00724A8B">
              <w:rPr>
                <w:rFonts w:eastAsia="MS Mincho"/>
                <w:sz w:val="20"/>
                <w:szCs w:val="20"/>
              </w:rPr>
              <w:t>Костюм  летний рабочий для защиты работающих от воздействия кислот различных концентраций должен состоять из куртки, брюк и берета.</w:t>
            </w:r>
          </w:p>
          <w:p w:rsidR="00724A8B" w:rsidRPr="00724A8B" w:rsidRDefault="00724A8B" w:rsidP="00724A8B">
            <w:pPr>
              <w:rPr>
                <w:rFonts w:eastAsia="MS Mincho"/>
                <w:sz w:val="20"/>
                <w:szCs w:val="20"/>
              </w:rPr>
            </w:pPr>
            <w:r w:rsidRPr="00724A8B">
              <w:rPr>
                <w:rFonts w:eastAsia="MS Mincho"/>
                <w:sz w:val="20"/>
                <w:szCs w:val="20"/>
              </w:rPr>
              <w:t xml:space="preserve">Куртка должна быть прямого силуэта, с центральной потайной застёжкой на петли и пуговицы (не менее пяти), нижняя и  верхняя петли должны быть сквозные, воротник отложной. Верхняя часть рукава должна быть втачная, нижняя часть рукава должна переходить в бочок. В швах притачивания бочков к полочкам должны располагаться карманы. На левой полочке куртки должен располагаться нагрудный накладной карман. </w:t>
            </w:r>
          </w:p>
          <w:p w:rsidR="00724A8B" w:rsidRPr="00724A8B" w:rsidRDefault="00724A8B" w:rsidP="00724A8B">
            <w:pPr>
              <w:rPr>
                <w:rFonts w:eastAsia="MS Mincho"/>
                <w:sz w:val="20"/>
                <w:szCs w:val="20"/>
              </w:rPr>
            </w:pPr>
            <w:r w:rsidRPr="00724A8B">
              <w:rPr>
                <w:rFonts w:eastAsia="MS Mincho"/>
                <w:sz w:val="20"/>
                <w:szCs w:val="20"/>
              </w:rPr>
              <w:t>Спинка должна быть на кокетке со складками в области лопаток.</w:t>
            </w:r>
          </w:p>
          <w:p w:rsidR="00724A8B" w:rsidRPr="00724A8B" w:rsidRDefault="00724A8B" w:rsidP="00724A8B">
            <w:pPr>
              <w:rPr>
                <w:rFonts w:eastAsia="MS Mincho"/>
                <w:sz w:val="20"/>
                <w:szCs w:val="20"/>
              </w:rPr>
            </w:pPr>
            <w:r w:rsidRPr="00724A8B">
              <w:rPr>
                <w:rFonts w:eastAsia="MS Mincho"/>
                <w:sz w:val="20"/>
                <w:szCs w:val="20"/>
              </w:rPr>
              <w:t>Верхняя часть рукава должна быть втачная, нижняя часть рукава должна переходить в бочок полочки и спинки. По низу рукава должны стягиваться эластичной тесьмой. Куртка должна быть на притачном поясе, в области боковых швов пояс должен стягиваться эластичной тесьмой.</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24A8B" w:rsidRPr="00724A8B" w:rsidRDefault="00724A8B" w:rsidP="00724A8B">
            <w:pPr>
              <w:rPr>
                <w:rFonts w:eastAsia="MS Mincho"/>
                <w:sz w:val="20"/>
                <w:szCs w:val="20"/>
              </w:rPr>
            </w:pPr>
            <w:r w:rsidRPr="00724A8B">
              <w:rPr>
                <w:rFonts w:eastAsia="MS Mincho"/>
                <w:sz w:val="20"/>
                <w:szCs w:val="20"/>
              </w:rPr>
              <w:t>Брюки должны быть прямые, с притачным поясом и иметь не менее пяти шлевок, с передней застёжкой на молнию и одну петлю и пуговицу на поясе, с боковыми накладными карманами с наклонным входом. Задние половинки брюк должны быть с вытачками. Берет должен состоять из донышка и стенки, сзади стягиваться эластичной тесьмой.</w:t>
            </w:r>
          </w:p>
          <w:p w:rsidR="00724A8B" w:rsidRPr="00724A8B" w:rsidRDefault="00724A8B" w:rsidP="00724A8B">
            <w:pPr>
              <w:rPr>
                <w:rFonts w:eastAsia="MS Mincho"/>
                <w:sz w:val="20"/>
                <w:szCs w:val="20"/>
              </w:rPr>
            </w:pPr>
            <w:r w:rsidRPr="00724A8B">
              <w:rPr>
                <w:rFonts w:eastAsia="MS Mincho"/>
                <w:sz w:val="20"/>
                <w:szCs w:val="20"/>
              </w:rPr>
              <w:t>Ткань:  типа С 154 ЮГ, с кислотостойкой отделкой, состав сырья 100% ПЭ, плотность не менее 245 г/м2.</w:t>
            </w:r>
          </w:p>
          <w:p w:rsidR="00724A8B" w:rsidRPr="004E0877" w:rsidRDefault="00724A8B" w:rsidP="00724A8B">
            <w:pPr>
              <w:rPr>
                <w:rFonts w:eastAsia="MS Mincho"/>
                <w:sz w:val="20"/>
                <w:szCs w:val="20"/>
              </w:rPr>
            </w:pPr>
            <w:r w:rsidRPr="00724A8B">
              <w:rPr>
                <w:rFonts w:eastAsia="MS Mincho"/>
                <w:sz w:val="20"/>
                <w:szCs w:val="20"/>
              </w:rPr>
              <w:t xml:space="preserve"> Продукция должна выпускаться по:  ГОСТ Р 12.4.248-2008 (одежда специальная для защиты от растворов кислот)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76234F" w:rsidRPr="004E0877" w:rsidRDefault="00C02053"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Default="00C02053" w:rsidP="00AC32A8">
            <w:pPr>
              <w:rPr>
                <w:rFonts w:eastAsia="MS Mincho"/>
                <w:sz w:val="20"/>
                <w:szCs w:val="20"/>
              </w:rPr>
            </w:pPr>
            <w:r w:rsidRPr="00F34B86">
              <w:rPr>
                <w:rFonts w:eastAsia="MS Mincho"/>
                <w:b/>
                <w:sz w:val="20"/>
                <w:szCs w:val="20"/>
              </w:rPr>
              <w:t>Ветровка (штормовка) для защиты от воды для доставщиков телеграмм</w:t>
            </w:r>
            <w:r w:rsidR="009618B3">
              <w:rPr>
                <w:rFonts w:eastAsia="MS Mincho"/>
                <w:sz w:val="20"/>
                <w:szCs w:val="20"/>
              </w:rPr>
              <w:t xml:space="preserve"> (с логотипом)</w:t>
            </w:r>
          </w:p>
          <w:p w:rsidR="00F34B86" w:rsidRPr="00F34B86" w:rsidRDefault="00F34B86" w:rsidP="00F34B86">
            <w:pPr>
              <w:rPr>
                <w:rFonts w:eastAsia="MS Mincho"/>
                <w:sz w:val="20"/>
                <w:szCs w:val="20"/>
              </w:rPr>
            </w:pPr>
            <w:r w:rsidRPr="00F34B86">
              <w:rPr>
                <w:rFonts w:eastAsia="MS Mincho"/>
                <w:sz w:val="20"/>
                <w:szCs w:val="20"/>
              </w:rPr>
              <w:t>ГОСТ 25295-03</w:t>
            </w:r>
          </w:p>
          <w:p w:rsidR="00F34B86" w:rsidRPr="00F34B86" w:rsidRDefault="00F34B86" w:rsidP="00F34B86">
            <w:pPr>
              <w:rPr>
                <w:rFonts w:eastAsia="MS Mincho"/>
                <w:sz w:val="20"/>
                <w:szCs w:val="20"/>
              </w:rPr>
            </w:pPr>
            <w:r w:rsidRPr="00F34B86">
              <w:rPr>
                <w:rFonts w:eastAsia="MS Mincho"/>
                <w:sz w:val="20"/>
                <w:szCs w:val="20"/>
              </w:rPr>
              <w:t>Куртка удлинённая с застёжкой на молн</w:t>
            </w:r>
            <w:r>
              <w:rPr>
                <w:rFonts w:eastAsia="MS Mincho"/>
                <w:sz w:val="20"/>
                <w:szCs w:val="20"/>
              </w:rPr>
              <w:t>ию с клапаном для защиты от вет</w:t>
            </w:r>
            <w:r w:rsidRPr="00F34B86">
              <w:rPr>
                <w:rFonts w:eastAsia="MS Mincho"/>
                <w:sz w:val="20"/>
                <w:szCs w:val="20"/>
              </w:rPr>
              <w:t>ра и воды. Съёмный капюшон. Кулиска по низу для регулировки по ширине и защиты от ветра. Прорезные карманы на молнии с клапанами, внутренние карманы. Вентиляционные отверстия в области подмышечных впадин.</w:t>
            </w:r>
          </w:p>
          <w:p w:rsidR="00F34B86" w:rsidRPr="00F34B86" w:rsidRDefault="00F34B86" w:rsidP="00F34B86">
            <w:pPr>
              <w:rPr>
                <w:rFonts w:eastAsia="MS Mincho"/>
                <w:sz w:val="20"/>
                <w:szCs w:val="20"/>
              </w:rPr>
            </w:pPr>
            <w:r w:rsidRPr="00F34B86">
              <w:rPr>
                <w:rFonts w:eastAsia="MS Mincho"/>
                <w:sz w:val="20"/>
                <w:szCs w:val="20"/>
              </w:rPr>
              <w:t xml:space="preserve">Ткань: 100% полиэстер, мембранная, дышащая, ветронепродуваемая, водо-непроницаемая. </w:t>
            </w:r>
          </w:p>
          <w:p w:rsidR="00F34B86" w:rsidRPr="004E0877" w:rsidRDefault="00F34B86" w:rsidP="00F34B86">
            <w:pPr>
              <w:rPr>
                <w:rFonts w:eastAsia="MS Mincho"/>
                <w:sz w:val="20"/>
                <w:szCs w:val="20"/>
              </w:rPr>
            </w:pPr>
            <w:r w:rsidRPr="00F34B86">
              <w:rPr>
                <w:rFonts w:eastAsia="MS Mincho"/>
                <w:sz w:val="20"/>
                <w:szCs w:val="20"/>
              </w:rPr>
              <w:t>Цвет: тёмно-синий</w:t>
            </w:r>
          </w:p>
        </w:tc>
        <w:tc>
          <w:tcPr>
            <w:tcW w:w="992" w:type="dxa"/>
            <w:tcBorders>
              <w:top w:val="single" w:sz="8" w:space="0" w:color="auto"/>
              <w:left w:val="nil"/>
              <w:bottom w:val="single" w:sz="4" w:space="0" w:color="auto"/>
              <w:right w:val="single" w:sz="4" w:space="0" w:color="auto"/>
            </w:tcBorders>
          </w:tcPr>
          <w:p w:rsidR="00B34947" w:rsidRDefault="00C02053"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Pr="00053ECD" w:rsidRDefault="00C02053" w:rsidP="00AC32A8">
            <w:pPr>
              <w:rPr>
                <w:rFonts w:eastAsia="MS Mincho"/>
                <w:b/>
                <w:sz w:val="20"/>
                <w:szCs w:val="20"/>
              </w:rPr>
            </w:pPr>
            <w:r w:rsidRPr="00053ECD">
              <w:rPr>
                <w:rFonts w:eastAsia="MS Mincho"/>
                <w:b/>
                <w:sz w:val="20"/>
                <w:szCs w:val="20"/>
              </w:rPr>
              <w:t>Костюм сварщика</w:t>
            </w:r>
          </w:p>
          <w:p w:rsidR="00053ECD" w:rsidRPr="00053ECD" w:rsidRDefault="00053ECD" w:rsidP="00053ECD">
            <w:pPr>
              <w:rPr>
                <w:rFonts w:eastAsia="MS Mincho"/>
                <w:sz w:val="20"/>
                <w:szCs w:val="20"/>
              </w:rPr>
            </w:pPr>
            <w:r w:rsidRPr="00053ECD">
              <w:rPr>
                <w:rFonts w:eastAsia="MS Mincho"/>
                <w:sz w:val="20"/>
                <w:szCs w:val="20"/>
              </w:rPr>
              <w:t>ГОСТ Р ИСО 11611-2011</w:t>
            </w:r>
          </w:p>
          <w:p w:rsidR="00053ECD" w:rsidRPr="00053ECD" w:rsidRDefault="00053ECD" w:rsidP="00053ECD">
            <w:pPr>
              <w:rPr>
                <w:rFonts w:eastAsia="MS Mincho"/>
                <w:sz w:val="20"/>
                <w:szCs w:val="20"/>
              </w:rPr>
            </w:pPr>
            <w:r w:rsidRPr="00053ECD">
              <w:rPr>
                <w:rFonts w:eastAsia="MS Mincho"/>
                <w:sz w:val="20"/>
                <w:szCs w:val="20"/>
              </w:rPr>
              <w:t>Костюм из куртки и брюк. материал: брезент пл.500 г/м2, ОП. Цвет: хаки. Брезентовый костюм с двойными па-лочками, потайной застежкой на пуго-вицах, боковыми карманами в швах, усилительными пластинами на перед-ней части брюк и на рукавах. рукава двухшовные, с накладными по всей длине верхних частей с напульсниками. Вентиляционные отверстия для возду-хообмена. Брюки с боковыми застеж-ками на пуговицах, с карманами в бо-ковых швах.</w:t>
            </w:r>
          </w:p>
        </w:tc>
        <w:tc>
          <w:tcPr>
            <w:tcW w:w="992" w:type="dxa"/>
            <w:tcBorders>
              <w:top w:val="single" w:sz="8" w:space="0" w:color="auto"/>
              <w:left w:val="nil"/>
              <w:bottom w:val="single" w:sz="4" w:space="0" w:color="auto"/>
              <w:right w:val="single" w:sz="4" w:space="0" w:color="auto"/>
            </w:tcBorders>
          </w:tcPr>
          <w:p w:rsidR="00B34947" w:rsidRDefault="00C02053"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Pr="00053ECD" w:rsidRDefault="00C02053" w:rsidP="00AC32A8">
            <w:pPr>
              <w:rPr>
                <w:rFonts w:eastAsia="MS Mincho"/>
                <w:b/>
                <w:sz w:val="20"/>
                <w:szCs w:val="20"/>
              </w:rPr>
            </w:pPr>
            <w:r w:rsidRPr="00053ECD">
              <w:rPr>
                <w:rFonts w:eastAsia="MS Mincho"/>
                <w:b/>
                <w:sz w:val="20"/>
                <w:szCs w:val="20"/>
              </w:rPr>
              <w:t>Костюм сварщика зимний</w:t>
            </w:r>
          </w:p>
          <w:p w:rsidR="00053ECD" w:rsidRPr="00053ECD" w:rsidRDefault="00053ECD" w:rsidP="00053ECD">
            <w:pPr>
              <w:rPr>
                <w:rFonts w:eastAsia="MS Mincho"/>
                <w:sz w:val="20"/>
                <w:szCs w:val="20"/>
              </w:rPr>
            </w:pPr>
            <w:r w:rsidRPr="00053ECD">
              <w:rPr>
                <w:rFonts w:eastAsia="MS Mincho"/>
                <w:sz w:val="20"/>
                <w:szCs w:val="20"/>
              </w:rPr>
              <w:t>ГОСТ Р ИСО 11611-2011</w:t>
            </w:r>
          </w:p>
          <w:p w:rsidR="00053ECD" w:rsidRPr="00053ECD" w:rsidRDefault="00053ECD" w:rsidP="00053ECD">
            <w:pPr>
              <w:rPr>
                <w:rFonts w:eastAsia="MS Mincho"/>
                <w:sz w:val="20"/>
                <w:szCs w:val="20"/>
              </w:rPr>
            </w:pPr>
            <w:r w:rsidRPr="00053ECD">
              <w:rPr>
                <w:rFonts w:eastAsia="MS Mincho"/>
                <w:sz w:val="20"/>
                <w:szCs w:val="20"/>
              </w:rPr>
              <w:t xml:space="preserve">Костюм из куртки и брюк. материал: брезент пл.500 г/м2, ОП. Подкладка: бязь (100% хлопок) пл. 125 г/м2. Утеплитель: ватин (2 слоя). Цвет: </w:t>
            </w:r>
            <w:r>
              <w:rPr>
                <w:rFonts w:eastAsia="MS Mincho"/>
                <w:sz w:val="20"/>
                <w:szCs w:val="20"/>
              </w:rPr>
              <w:t>хаки. Бре</w:t>
            </w:r>
            <w:r w:rsidRPr="00053ECD">
              <w:rPr>
                <w:rFonts w:eastAsia="MS Mincho"/>
                <w:sz w:val="20"/>
                <w:szCs w:val="20"/>
              </w:rPr>
              <w:t>зентовый костюм с двойными полочка-ми, потайной застежкой на пуговицах, боковыми карманами в швах, усилительными пластинами на передней части брюк и на рукавах.  Рукава двух-шовные, с накладными по всей длине верхних частей с напульсниками. Вентиляционные отверстия для воздухообмена. Брюки с боковыми застежками на пуговицах, с карманами в боковых швах.</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vAlign w:val="bottom"/>
          </w:tcPr>
          <w:p w:rsidR="00B34947" w:rsidRDefault="008E3060" w:rsidP="008F0D99">
            <w:pPr>
              <w:rPr>
                <w:rFonts w:eastAsia="MS Mincho"/>
                <w:sz w:val="20"/>
                <w:szCs w:val="20"/>
              </w:rPr>
            </w:pPr>
            <w:r w:rsidRPr="008F0D99">
              <w:rPr>
                <w:rFonts w:eastAsia="MS Mincho"/>
                <w:b/>
                <w:sz w:val="20"/>
                <w:szCs w:val="20"/>
              </w:rPr>
              <w:t xml:space="preserve">Костюм (куртка, </w:t>
            </w:r>
            <w:r w:rsidR="008F0D99">
              <w:rPr>
                <w:rFonts w:eastAsia="MS Mincho"/>
                <w:b/>
                <w:sz w:val="20"/>
                <w:szCs w:val="20"/>
              </w:rPr>
              <w:t>п/комбинезон</w:t>
            </w:r>
            <w:r w:rsidRPr="008F0D99">
              <w:rPr>
                <w:rFonts w:eastAsia="MS Mincho"/>
                <w:b/>
                <w:sz w:val="20"/>
                <w:szCs w:val="20"/>
              </w:rPr>
              <w:t>) на утепляющей прокладке</w:t>
            </w:r>
            <w:r w:rsidRPr="008E3060">
              <w:rPr>
                <w:rFonts w:eastAsia="MS Mincho"/>
                <w:sz w:val="20"/>
                <w:szCs w:val="20"/>
              </w:rPr>
              <w:t xml:space="preserve"> (с логотипом)</w:t>
            </w:r>
          </w:p>
          <w:p w:rsidR="007F7C88" w:rsidRPr="007F7C88" w:rsidRDefault="007F7C88" w:rsidP="007F7C88">
            <w:pPr>
              <w:rPr>
                <w:rFonts w:eastAsia="MS Mincho"/>
                <w:sz w:val="20"/>
                <w:szCs w:val="20"/>
              </w:rPr>
            </w:pPr>
            <w:r w:rsidRPr="007F7C88">
              <w:rPr>
                <w:rFonts w:eastAsia="MS Mincho"/>
                <w:sz w:val="20"/>
                <w:szCs w:val="20"/>
              </w:rPr>
              <w:t>ГОСТ Р 12.4.236 - 2011</w:t>
            </w:r>
          </w:p>
          <w:p w:rsidR="007F7C88" w:rsidRPr="007F7C88" w:rsidRDefault="007F7C88" w:rsidP="007F7C88">
            <w:pPr>
              <w:rPr>
                <w:rFonts w:eastAsia="MS Mincho"/>
                <w:sz w:val="20"/>
                <w:szCs w:val="20"/>
              </w:rPr>
            </w:pPr>
            <w:r w:rsidRPr="007F7C88">
              <w:rPr>
                <w:rFonts w:eastAsia="MS Mincho"/>
                <w:sz w:val="20"/>
                <w:szCs w:val="20"/>
              </w:rPr>
              <w:t xml:space="preserve">Костюм предназначен для защиты от пониженных температур воздуха - Тн, 2-3 класса защиты. </w:t>
            </w:r>
          </w:p>
          <w:p w:rsidR="007F7C88" w:rsidRPr="007F7C88" w:rsidRDefault="007F7C88" w:rsidP="007F7C88">
            <w:pPr>
              <w:rPr>
                <w:rFonts w:eastAsia="MS Mincho"/>
                <w:sz w:val="20"/>
                <w:szCs w:val="20"/>
              </w:rPr>
            </w:pPr>
            <w:r w:rsidRPr="007F7C88">
              <w:rPr>
                <w:rFonts w:eastAsia="MS Mincho"/>
                <w:sz w:val="20"/>
                <w:szCs w:val="20"/>
              </w:rPr>
              <w:t>Костюм состоит из куртки и полукомбинезона. Выполнен из тканей двух цветов: основной цвет - серый и отделочный –  светло-серый.</w:t>
            </w:r>
          </w:p>
          <w:p w:rsidR="007F7C88" w:rsidRPr="007F7C88" w:rsidRDefault="007F7C88" w:rsidP="007F7C88">
            <w:pPr>
              <w:rPr>
                <w:rFonts w:eastAsia="MS Mincho"/>
                <w:sz w:val="20"/>
                <w:szCs w:val="20"/>
              </w:rPr>
            </w:pPr>
            <w:r w:rsidRPr="007F7C88">
              <w:rPr>
                <w:rFonts w:eastAsia="MS Mincho"/>
                <w:sz w:val="20"/>
                <w:szCs w:val="20"/>
              </w:rPr>
              <w:t>Куртка  прямого силуэта,  на притачной утепленной подкладке (ткань верха + ветрозащитная ткань + спандбонд + 3 слоя утеплителя 150 + спандбонд + подкладка ПЭ); с центральной застежкой на 2-х замковую тесьму – «молнию» Т8 тракторного вида; с планкой под тесьму – «молнию» с флисом в верхней части,  с ветрозащитным клапаном,  фиксирующимся на контактную ленту в 4-х точках; с воротником «стойка»; со  съемным утепленным капюшоном (ткань верха + спандбонд + 1 слой утеплителя 100 + спандбонд + подкладка ПЭ); с втачными  рукавами. Куртка выполнена из тканей двух цветов.</w:t>
            </w:r>
          </w:p>
          <w:p w:rsidR="007F7C88" w:rsidRPr="007F7C88" w:rsidRDefault="007F7C88" w:rsidP="007F7C88">
            <w:pPr>
              <w:rPr>
                <w:rFonts w:eastAsia="MS Mincho"/>
                <w:sz w:val="20"/>
                <w:szCs w:val="20"/>
              </w:rPr>
            </w:pPr>
            <w:r w:rsidRPr="007F7C88">
              <w:rPr>
                <w:rFonts w:eastAsia="MS Mincho"/>
                <w:sz w:val="20"/>
                <w:szCs w:val="20"/>
              </w:rPr>
              <w:t xml:space="preserve">Каждая полочка с отрезной кокеткой, с отрезной нижней частью и с продольными рельефами от шва притачивания кокетки до низа. Полочки с нижними накладными карманами, которые закрываются клапанами, верхняя сторона которых входит в поперечный шов стачивания полочек. Боковые стороны карманов и клапанов входит в шов рельефа и в боковые швы. Левая полочка с верхним вертикальным карманом на молнии под ветрозащитным клапаном. Внизу клапанов карманов проходит кант шир. 2,0 – 2,5 мм, выполненный из нижнего клапана. </w:t>
            </w:r>
          </w:p>
          <w:p w:rsidR="007F7C88" w:rsidRPr="007F7C88" w:rsidRDefault="007F7C88" w:rsidP="007F7C88">
            <w:pPr>
              <w:rPr>
                <w:rFonts w:eastAsia="MS Mincho"/>
                <w:sz w:val="20"/>
                <w:szCs w:val="20"/>
              </w:rPr>
            </w:pPr>
            <w:r w:rsidRPr="007F7C88">
              <w:rPr>
                <w:rFonts w:eastAsia="MS Mincho"/>
                <w:sz w:val="20"/>
                <w:szCs w:val="20"/>
              </w:rPr>
              <w:t>На правой полочке накладной объемный карман с клапаном, который фиксируется на ленту «велькро».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Для удобства пользования во всех точках крепления ленты «велькро» предусмотрен «флажок» - держатель красного/желтого/салатового цвета.</w:t>
            </w:r>
          </w:p>
          <w:p w:rsidR="007F7C88" w:rsidRPr="007F7C88" w:rsidRDefault="007F7C88" w:rsidP="007F7C88">
            <w:pPr>
              <w:rPr>
                <w:rFonts w:eastAsia="MS Mincho"/>
                <w:sz w:val="20"/>
                <w:szCs w:val="20"/>
              </w:rPr>
            </w:pPr>
            <w:r w:rsidRPr="007F7C88">
              <w:rPr>
                <w:rFonts w:eastAsia="MS Mincho"/>
                <w:sz w:val="20"/>
                <w:szCs w:val="20"/>
              </w:rPr>
              <w:t>Спинка с кокеткой, по линии талии стягивается эластичной тесьмой.</w:t>
            </w:r>
          </w:p>
          <w:p w:rsidR="007F7C88" w:rsidRPr="007F7C88" w:rsidRDefault="007F7C88" w:rsidP="007F7C88">
            <w:pPr>
              <w:rPr>
                <w:rFonts w:eastAsia="MS Mincho"/>
                <w:sz w:val="20"/>
                <w:szCs w:val="20"/>
              </w:rPr>
            </w:pPr>
            <w:r w:rsidRPr="007F7C88">
              <w:rPr>
                <w:rFonts w:eastAsia="MS Mincho"/>
                <w:sz w:val="20"/>
                <w:szCs w:val="20"/>
              </w:rPr>
              <w:t>Рукава втачные, с тремя продольными швами, средняя часть рукавов с поперечным членением ниже линии локтя, с фигурным налокотником. Низ рукавов обработан швом в подгибку с закрытым срезом.</w:t>
            </w:r>
          </w:p>
          <w:p w:rsidR="007F7C88" w:rsidRPr="007F7C88" w:rsidRDefault="007F7C88" w:rsidP="007F7C88">
            <w:pPr>
              <w:rPr>
                <w:rFonts w:eastAsia="MS Mincho"/>
                <w:sz w:val="20"/>
                <w:szCs w:val="20"/>
              </w:rPr>
            </w:pPr>
            <w:r w:rsidRPr="007F7C88">
              <w:rPr>
                <w:rFonts w:eastAsia="MS Mincho"/>
                <w:sz w:val="20"/>
                <w:szCs w:val="20"/>
              </w:rPr>
              <w:t>Воротник – «стойка», утепленный, с планкой и молнией для пристегивания капюшона. Внутренняя стойка выполнена из флиса.</w:t>
            </w:r>
          </w:p>
          <w:p w:rsidR="007F7C88" w:rsidRPr="007F7C88" w:rsidRDefault="007F7C88" w:rsidP="007F7C88">
            <w:pPr>
              <w:rPr>
                <w:rFonts w:eastAsia="MS Mincho"/>
                <w:sz w:val="20"/>
                <w:szCs w:val="20"/>
              </w:rPr>
            </w:pPr>
            <w:r w:rsidRPr="007F7C88">
              <w:rPr>
                <w:rFonts w:eastAsia="MS Mincho"/>
                <w:sz w:val="20"/>
                <w:szCs w:val="20"/>
              </w:rPr>
              <w:t xml:space="preserve">Съемный утепленный капюшон состоит из двух боковых и средней части, пристегивается к куртке на молнию. По лицевому вырезу капюшона проходит кулиса, которая стягивается шляпной резинкой, проходящей через две пары люверсов и фиксаторы с кольцами-ограничителями. На средней части капюшона – затяжник, который фиксируется на контактную ленту. </w:t>
            </w:r>
          </w:p>
          <w:p w:rsidR="007F7C88" w:rsidRPr="007F7C88" w:rsidRDefault="007F7C88" w:rsidP="007F7C88">
            <w:pPr>
              <w:rPr>
                <w:rFonts w:eastAsia="MS Mincho"/>
                <w:sz w:val="20"/>
                <w:szCs w:val="20"/>
              </w:rPr>
            </w:pPr>
            <w:r w:rsidRPr="007F7C88">
              <w:rPr>
                <w:rFonts w:eastAsia="MS Mincho"/>
                <w:sz w:val="20"/>
                <w:szCs w:val="20"/>
              </w:rPr>
              <w:t xml:space="preserve">Низ куртки с кулисой, которая стягивается шляпной резинкой, проходящей через две пары люверсов в области боковых швов и петельки в боковых швах подкладки, и регулируется фиксаторами. </w:t>
            </w:r>
          </w:p>
          <w:p w:rsidR="007F7C88" w:rsidRPr="007F7C88" w:rsidRDefault="007F7C88" w:rsidP="007F7C88">
            <w:pPr>
              <w:rPr>
                <w:rFonts w:eastAsia="MS Mincho"/>
                <w:sz w:val="20"/>
                <w:szCs w:val="20"/>
              </w:rPr>
            </w:pPr>
            <w:r w:rsidRPr="007F7C88">
              <w:rPr>
                <w:rFonts w:eastAsia="MS Mincho"/>
                <w:sz w:val="20"/>
                <w:szCs w:val="20"/>
              </w:rPr>
              <w:t xml:space="preserve">На притачной утепленной подкладке левой полочки расположен нагрудный накладной карман, который фиксируется на контактную ленту и выполнен на усилителе из основной ткани верха.  Рукава притачной подкладки с трикотажными напульсниками. По шву горловины спинки расположена вешалка. </w:t>
            </w:r>
          </w:p>
          <w:p w:rsidR="007F7C88" w:rsidRPr="007F7C88" w:rsidRDefault="007F7C88" w:rsidP="007F7C88">
            <w:pPr>
              <w:rPr>
                <w:rFonts w:eastAsia="MS Mincho"/>
                <w:sz w:val="20"/>
                <w:szCs w:val="20"/>
              </w:rPr>
            </w:pPr>
            <w:r w:rsidRPr="007F7C88">
              <w:rPr>
                <w:rFonts w:eastAsia="MS Mincho"/>
                <w:sz w:val="20"/>
                <w:szCs w:val="20"/>
              </w:rPr>
              <w:t xml:space="preserve">Кокетки полочек и спинки, нижние клапаны карманов, верхняя деталь средней части рукава, средняя часть капюшона, внешняя стойка выполнены из отделочной ткани. </w:t>
            </w:r>
          </w:p>
          <w:p w:rsidR="007F7C88" w:rsidRPr="007F7C88" w:rsidRDefault="007F7C88" w:rsidP="007F7C88">
            <w:pPr>
              <w:rPr>
                <w:rFonts w:eastAsia="MS Mincho"/>
                <w:sz w:val="20"/>
                <w:szCs w:val="20"/>
              </w:rPr>
            </w:pPr>
            <w:r w:rsidRPr="007F7C88">
              <w:rPr>
                <w:rFonts w:eastAsia="MS Mincho"/>
                <w:sz w:val="20"/>
                <w:szCs w:val="20"/>
              </w:rPr>
              <w:t>По кокеткам полочек и спинки, по верхней детали средней части рукава проходит световозвращающая полоса шир. 50 мм с образованием канта шириной 3 мм красного/желтого/салатового цвета.</w:t>
            </w:r>
          </w:p>
          <w:p w:rsidR="007F7C88" w:rsidRPr="007F7C88" w:rsidRDefault="007F7C88" w:rsidP="007F7C88">
            <w:pPr>
              <w:rPr>
                <w:rFonts w:eastAsia="MS Mincho"/>
                <w:sz w:val="20"/>
                <w:szCs w:val="20"/>
              </w:rPr>
            </w:pPr>
            <w:r w:rsidRPr="007F7C88">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7F7C88" w:rsidRPr="007F7C88" w:rsidRDefault="007F7C88" w:rsidP="007F7C88">
            <w:pPr>
              <w:rPr>
                <w:rFonts w:eastAsia="MS Mincho"/>
                <w:sz w:val="20"/>
                <w:szCs w:val="20"/>
              </w:rPr>
            </w:pPr>
            <w:r w:rsidRPr="007F7C88">
              <w:rPr>
                <w:rFonts w:eastAsia="MS Mincho"/>
                <w:sz w:val="20"/>
                <w:szCs w:val="20"/>
              </w:rPr>
              <w:t>Полукомбинезон на притачной утепленной подкладке (ткань верха + ветрозащитная ткань + спандбонд + 2 слоя утеплителя 150 + спандбонд + подкладка ПЭ), с пятью шлевками по линии талии, с центральной застежкой на двухзамковую тесьму – «молнию», с бретелями с втачной эластичной тесьмой, пристегивающимися на пряжки-трезубцы. Полукомбинезон выполнен из основной ткани серого цвета.</w:t>
            </w:r>
          </w:p>
          <w:p w:rsidR="007F7C88" w:rsidRPr="007F7C88" w:rsidRDefault="007F7C88" w:rsidP="007F7C88">
            <w:pPr>
              <w:rPr>
                <w:rFonts w:eastAsia="MS Mincho"/>
                <w:sz w:val="20"/>
                <w:szCs w:val="20"/>
              </w:rPr>
            </w:pPr>
            <w:r w:rsidRPr="007F7C88">
              <w:rPr>
                <w:rFonts w:eastAsia="MS Mincho"/>
                <w:sz w:val="20"/>
                <w:szCs w:val="20"/>
              </w:rPr>
              <w:t xml:space="preserve">Передние половинки полукомбинезона с отрезной нагрудной частью, с боковыми карманами с отрезным бочком. На левой нагрудной части – карман для рации с клапаном, который фиксируется на контактную ленту. </w:t>
            </w:r>
          </w:p>
          <w:p w:rsidR="007F7C88" w:rsidRPr="007F7C88" w:rsidRDefault="007F7C88" w:rsidP="007F7C88">
            <w:pPr>
              <w:rPr>
                <w:rFonts w:eastAsia="MS Mincho"/>
                <w:sz w:val="20"/>
                <w:szCs w:val="20"/>
              </w:rPr>
            </w:pPr>
            <w:r w:rsidRPr="007F7C88">
              <w:rPr>
                <w:rFonts w:eastAsia="MS Mincho"/>
                <w:sz w:val="20"/>
                <w:szCs w:val="20"/>
              </w:rPr>
              <w:t xml:space="preserve">Задние половинки полукомбинезона по линии талии собраны на эластичную тесьму. </w:t>
            </w:r>
          </w:p>
          <w:p w:rsidR="007F7C88" w:rsidRPr="007F7C88" w:rsidRDefault="007F7C88" w:rsidP="007F7C88">
            <w:pPr>
              <w:rPr>
                <w:rFonts w:eastAsia="MS Mincho"/>
                <w:sz w:val="20"/>
                <w:szCs w:val="20"/>
              </w:rPr>
            </w:pPr>
            <w:r w:rsidRPr="007F7C88">
              <w:rPr>
                <w:rFonts w:eastAsia="MS Mincho"/>
                <w:sz w:val="20"/>
                <w:szCs w:val="20"/>
              </w:rPr>
              <w:t>По низу брюк – штрипки, регулирующиеся при помощи петель и пуговиц.</w:t>
            </w:r>
          </w:p>
          <w:p w:rsidR="007F7C88" w:rsidRPr="007F7C88" w:rsidRDefault="007F7C88" w:rsidP="007F7C88">
            <w:pPr>
              <w:rPr>
                <w:rFonts w:eastAsia="MS Mincho"/>
                <w:sz w:val="20"/>
                <w:szCs w:val="20"/>
              </w:rPr>
            </w:pPr>
            <w:r w:rsidRPr="007F7C88">
              <w:rPr>
                <w:rFonts w:eastAsia="MS Mincho"/>
                <w:sz w:val="20"/>
                <w:szCs w:val="20"/>
              </w:rPr>
              <w:t>Внизу брюк полукомбинезона проходит охватывающая СВ полоса шир. 50 мм.</w:t>
            </w:r>
          </w:p>
          <w:p w:rsidR="007F7C88" w:rsidRPr="007F7C88" w:rsidRDefault="007F7C88" w:rsidP="007F7C88">
            <w:pPr>
              <w:rPr>
                <w:rFonts w:eastAsia="MS Mincho"/>
                <w:sz w:val="20"/>
                <w:szCs w:val="20"/>
              </w:rPr>
            </w:pPr>
            <w:r w:rsidRPr="007F7C88">
              <w:rPr>
                <w:rFonts w:eastAsia="MS Mincho"/>
                <w:sz w:val="20"/>
                <w:szCs w:val="20"/>
              </w:rPr>
              <w:t>Применяемые материалы:</w:t>
            </w:r>
          </w:p>
          <w:p w:rsidR="007F7C88" w:rsidRPr="007F7C88" w:rsidRDefault="007F7C88" w:rsidP="007F7C88">
            <w:pPr>
              <w:rPr>
                <w:rFonts w:eastAsia="MS Mincho"/>
                <w:sz w:val="20"/>
                <w:szCs w:val="20"/>
              </w:rPr>
            </w:pPr>
            <w:r w:rsidRPr="007F7C88">
              <w:rPr>
                <w:rFonts w:eastAsia="MS Mincho"/>
                <w:sz w:val="20"/>
                <w:szCs w:val="20"/>
              </w:rPr>
              <w:t xml:space="preserve">Основная ткань: ткань российского производства ,  с ВО, состав сырья 65% ПЭ, 35% ХЛ, плотность 250 м2, цвет  серый. </w:t>
            </w:r>
          </w:p>
          <w:p w:rsidR="007F7C88" w:rsidRPr="007F7C88" w:rsidRDefault="007F7C88" w:rsidP="007F7C88">
            <w:pPr>
              <w:rPr>
                <w:rFonts w:eastAsia="MS Mincho"/>
                <w:sz w:val="20"/>
                <w:szCs w:val="20"/>
              </w:rPr>
            </w:pPr>
            <w:r w:rsidRPr="007F7C88">
              <w:rPr>
                <w:rFonts w:eastAsia="MS Mincho"/>
                <w:sz w:val="20"/>
                <w:szCs w:val="20"/>
              </w:rPr>
              <w:t xml:space="preserve">Отделочная ткань: ткань российского производства,  с ВО, состав сырья 65% ПЭ, 35% ХЛ, плотность 250 г/м2, цвет  светло - серый. </w:t>
            </w:r>
          </w:p>
          <w:p w:rsidR="007F7C88" w:rsidRPr="007F7C88" w:rsidRDefault="007F7C88" w:rsidP="007F7C88">
            <w:pPr>
              <w:rPr>
                <w:rFonts w:eastAsia="MS Mincho"/>
                <w:sz w:val="20"/>
                <w:szCs w:val="20"/>
              </w:rPr>
            </w:pPr>
            <w:r w:rsidRPr="007F7C88">
              <w:rPr>
                <w:rFonts w:eastAsia="MS Mincho"/>
                <w:sz w:val="20"/>
                <w:szCs w:val="20"/>
              </w:rPr>
              <w:t>Утеплитель: холлофайбер, состав сырья 100% ПЭ, плотность 150 г/ м2.</w:t>
            </w:r>
          </w:p>
          <w:p w:rsidR="007F7C88" w:rsidRPr="007F7C88" w:rsidRDefault="007F7C88" w:rsidP="007F7C88">
            <w:pPr>
              <w:rPr>
                <w:rFonts w:eastAsia="MS Mincho"/>
                <w:sz w:val="20"/>
                <w:szCs w:val="20"/>
              </w:rPr>
            </w:pPr>
            <w:r w:rsidRPr="007F7C88">
              <w:rPr>
                <w:rFonts w:eastAsia="MS Mincho"/>
                <w:sz w:val="20"/>
                <w:szCs w:val="20"/>
              </w:rPr>
              <w:t>Спандбонд: 100% ПЭ; плотность 25 г/м2 , для предотвращения миграции волокон утеплителя.</w:t>
            </w:r>
          </w:p>
          <w:p w:rsidR="007F7C88" w:rsidRPr="007F7C88" w:rsidRDefault="007F7C88" w:rsidP="007F7C88">
            <w:pPr>
              <w:rPr>
                <w:rFonts w:eastAsia="MS Mincho"/>
                <w:sz w:val="20"/>
                <w:szCs w:val="20"/>
              </w:rPr>
            </w:pPr>
            <w:r w:rsidRPr="007F7C88">
              <w:rPr>
                <w:rFonts w:eastAsia="MS Mincho"/>
                <w:sz w:val="20"/>
                <w:szCs w:val="20"/>
              </w:rPr>
              <w:t>Подкладка:  100% ПЭ; плотность 60 г/м2, цвет черный.</w:t>
            </w:r>
          </w:p>
          <w:p w:rsidR="007F7C88" w:rsidRPr="007F7C88" w:rsidRDefault="007F7C88" w:rsidP="007F7C88">
            <w:pPr>
              <w:rPr>
                <w:rFonts w:eastAsia="MS Mincho"/>
                <w:sz w:val="20"/>
                <w:szCs w:val="20"/>
              </w:rPr>
            </w:pPr>
            <w:r w:rsidRPr="007F7C88">
              <w:rPr>
                <w:rFonts w:eastAsia="MS Mincho"/>
                <w:sz w:val="20"/>
                <w:szCs w:val="20"/>
              </w:rPr>
              <w:t>Сигнальные элементы: световозвращающие полосы шириной 50 мм.</w:t>
            </w:r>
          </w:p>
          <w:p w:rsidR="007F7C88" w:rsidRDefault="007F7C88" w:rsidP="007F7C88">
            <w:pPr>
              <w:rPr>
                <w:rFonts w:eastAsia="MS Mincho"/>
                <w:sz w:val="20"/>
                <w:szCs w:val="20"/>
              </w:rPr>
            </w:pPr>
            <w:r w:rsidRPr="007F7C88">
              <w:rPr>
                <w:rFonts w:eastAsia="MS Mincho"/>
                <w:sz w:val="20"/>
                <w:szCs w:val="20"/>
              </w:rPr>
              <w:t>Ткань российского производства подтверждается сертификатом соответствия.</w:t>
            </w:r>
          </w:p>
          <w:p w:rsidR="005A4A37" w:rsidRPr="007F7C88" w:rsidRDefault="005A4A37" w:rsidP="007F7C88">
            <w:pPr>
              <w:rPr>
                <w:rFonts w:eastAsia="MS Mincho"/>
                <w:sz w:val="20"/>
                <w:szCs w:val="20"/>
              </w:rPr>
            </w:pPr>
          </w:p>
          <w:p w:rsidR="007F7C88" w:rsidRPr="007F7C88" w:rsidRDefault="007F7C88" w:rsidP="007F7C88">
            <w:pPr>
              <w:rPr>
                <w:rFonts w:eastAsia="MS Mincho"/>
                <w:sz w:val="20"/>
                <w:szCs w:val="20"/>
              </w:rPr>
            </w:pPr>
          </w:p>
          <w:p w:rsidR="008F0D99" w:rsidRPr="004E0877" w:rsidRDefault="008F0D99" w:rsidP="007F7C88">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8E3060" w:rsidP="00CF6157">
            <w:pPr>
              <w:rPr>
                <w:rFonts w:eastAsia="MS Mincho"/>
                <w:b/>
                <w:sz w:val="20"/>
                <w:szCs w:val="20"/>
              </w:rPr>
            </w:pPr>
            <w:r w:rsidRPr="00CF6157">
              <w:rPr>
                <w:rFonts w:eastAsia="MS Mincho"/>
                <w:b/>
                <w:sz w:val="20"/>
                <w:szCs w:val="20"/>
              </w:rPr>
              <w:t>Жилет утепленный мужской</w:t>
            </w:r>
          </w:p>
          <w:p w:rsidR="00CF6157" w:rsidRPr="00CF6157" w:rsidRDefault="00CF6157" w:rsidP="00CF6157">
            <w:pPr>
              <w:rPr>
                <w:rFonts w:eastAsia="MS Mincho"/>
                <w:sz w:val="20"/>
                <w:szCs w:val="20"/>
              </w:rPr>
            </w:pPr>
            <w:r w:rsidRPr="00CF6157">
              <w:rPr>
                <w:rFonts w:eastAsia="MS Mincho"/>
                <w:sz w:val="20"/>
                <w:szCs w:val="20"/>
              </w:rPr>
              <w:t>Жилет выполнен из смесовой ткани, с V-образным вырезом, с притачной утепленной подкладкой (ткань типа спандбонд + 1 слой термофайбера 150 + ткань типа спандбонд + подкладка ПЭ), с центральной застежкой на тесьму - «молния». Ткань верха: смесовая с водоотталкивающей отделкой (65% полиэстер, 35% хлопок), плотность не менее 210 г/кв.м. Утеплитель: : высокообъемный теплоизолирующий материал плотностью не менее 150 г/м 2, состав сырья 100% ПЭ  ( слой).</w:t>
            </w:r>
          </w:p>
          <w:p w:rsidR="00CF6157" w:rsidRPr="00CF6157" w:rsidRDefault="00CF6157" w:rsidP="00CF6157">
            <w:pPr>
              <w:rPr>
                <w:rFonts w:eastAsia="MS Mincho"/>
                <w:sz w:val="20"/>
                <w:szCs w:val="20"/>
              </w:rPr>
            </w:pPr>
            <w:r w:rsidRPr="00CF6157">
              <w:rPr>
                <w:rFonts w:eastAsia="MS Mincho"/>
                <w:sz w:val="20"/>
                <w:szCs w:val="20"/>
              </w:rPr>
              <w:t>Цвет:</w:t>
            </w:r>
            <w:r w:rsidR="00A80A43">
              <w:rPr>
                <w:rFonts w:eastAsia="MS Mincho"/>
                <w:sz w:val="20"/>
                <w:szCs w:val="20"/>
              </w:rPr>
              <w:t>серый</w:t>
            </w:r>
          </w:p>
          <w:p w:rsidR="00CF6157" w:rsidRPr="00CF6157" w:rsidRDefault="00CF6157" w:rsidP="00CF6157">
            <w:pPr>
              <w:rPr>
                <w:rFonts w:eastAsia="MS Mincho"/>
                <w:b/>
                <w:sz w:val="20"/>
                <w:szCs w:val="20"/>
              </w:rPr>
            </w:pPr>
            <w:r w:rsidRPr="00CF6157">
              <w:rPr>
                <w:rFonts w:eastAsia="MS Mincho"/>
                <w:sz w:val="20"/>
                <w:szCs w:val="20"/>
              </w:rPr>
              <w:t>Продукция должна выпускаться по ГОСТ 25295-2003 (одежда верхняя пальтово-костюмного ассортимента)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CF6157" w:rsidRDefault="008E3060" w:rsidP="00CF6157">
            <w:pPr>
              <w:rPr>
                <w:rFonts w:eastAsia="MS Mincho"/>
                <w:b/>
                <w:sz w:val="20"/>
                <w:szCs w:val="20"/>
              </w:rPr>
            </w:pPr>
            <w:r w:rsidRPr="00CF6157">
              <w:rPr>
                <w:rFonts w:eastAsia="MS Mincho"/>
                <w:b/>
                <w:sz w:val="20"/>
                <w:szCs w:val="20"/>
              </w:rPr>
              <w:t>Жилет утепленный женский</w:t>
            </w:r>
          </w:p>
          <w:p w:rsidR="00CF6157" w:rsidRPr="00CF6157" w:rsidRDefault="00CF6157" w:rsidP="00CF6157">
            <w:pPr>
              <w:rPr>
                <w:rFonts w:eastAsia="MS Mincho"/>
                <w:sz w:val="20"/>
                <w:szCs w:val="20"/>
              </w:rPr>
            </w:pPr>
            <w:r w:rsidRPr="00CF6157">
              <w:rPr>
                <w:rFonts w:eastAsia="MS Mincho"/>
                <w:sz w:val="20"/>
                <w:szCs w:val="20"/>
              </w:rPr>
              <w:t>Жилет выполнен из смесовой ткани, с V-образным вырезом, с притачной утепленной подкладкой (ткань типа спандбонд + 1 слой термофайбера 150 + ткань типа спандбонд + подкладка ПЭ), с центральной застежкой на тесьму - «молния». Ткань верха: смесовая с водоотталкивающей отделкой (65% полиэстер, 35% хлопок), плотность  не менее 210 г/кв.м. Утеплитель: : высокообъемный теплоизолирующий материал плотностью не менее 150 г/м 2, состав сырья 100% ПЭ  ( слой).</w:t>
            </w:r>
          </w:p>
          <w:p w:rsidR="00CF6157" w:rsidRPr="00CF6157" w:rsidRDefault="00CF6157" w:rsidP="00CF6157">
            <w:pPr>
              <w:rPr>
                <w:rFonts w:eastAsia="MS Mincho"/>
                <w:sz w:val="20"/>
                <w:szCs w:val="20"/>
              </w:rPr>
            </w:pPr>
            <w:r w:rsidRPr="00CF6157">
              <w:rPr>
                <w:rFonts w:eastAsia="MS Mincho"/>
                <w:sz w:val="20"/>
                <w:szCs w:val="20"/>
              </w:rPr>
              <w:t xml:space="preserve">Цвет: </w:t>
            </w:r>
            <w:r w:rsidR="00A80A43">
              <w:rPr>
                <w:rFonts w:eastAsia="MS Mincho"/>
                <w:sz w:val="20"/>
                <w:szCs w:val="20"/>
              </w:rPr>
              <w:t>серый</w:t>
            </w:r>
          </w:p>
          <w:p w:rsidR="00CF6157" w:rsidRPr="004E0877" w:rsidRDefault="00CF6157" w:rsidP="00CF6157">
            <w:pPr>
              <w:rPr>
                <w:rFonts w:eastAsia="MS Mincho"/>
                <w:sz w:val="20"/>
                <w:szCs w:val="20"/>
              </w:rPr>
            </w:pPr>
            <w:r w:rsidRPr="00CF6157">
              <w:rPr>
                <w:rFonts w:eastAsia="MS Mincho"/>
                <w:sz w:val="20"/>
                <w:szCs w:val="20"/>
              </w:rPr>
              <w:t>Продукция должна выпускаться по ГОСТ 25295-2003 (одежда верхняя пальтово-костюмного ассортимента)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8E3060"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69611E" w:rsidP="00CF6157">
            <w:pPr>
              <w:rPr>
                <w:rFonts w:eastAsia="MS Mincho"/>
                <w:sz w:val="20"/>
                <w:szCs w:val="20"/>
              </w:rPr>
            </w:pPr>
            <w:r w:rsidRPr="00CF6157">
              <w:rPr>
                <w:rFonts w:eastAsia="MS Mincho"/>
                <w:b/>
                <w:sz w:val="20"/>
                <w:szCs w:val="20"/>
              </w:rPr>
              <w:t>Куртка на утепляющей прокладке женская</w:t>
            </w:r>
            <w:r w:rsidRPr="0069611E">
              <w:rPr>
                <w:rFonts w:eastAsia="MS Mincho"/>
                <w:sz w:val="20"/>
                <w:szCs w:val="20"/>
              </w:rPr>
              <w:t xml:space="preserve"> (с логотипом)</w:t>
            </w:r>
          </w:p>
          <w:p w:rsidR="005A4A37" w:rsidRPr="005A4A37" w:rsidRDefault="005A4A37" w:rsidP="005A4A37">
            <w:pPr>
              <w:rPr>
                <w:rFonts w:eastAsia="MS Mincho"/>
                <w:sz w:val="20"/>
                <w:szCs w:val="20"/>
              </w:rPr>
            </w:pPr>
            <w:r w:rsidRPr="005A4A37">
              <w:rPr>
                <w:rFonts w:eastAsia="MS Mincho"/>
                <w:sz w:val="20"/>
                <w:szCs w:val="20"/>
              </w:rPr>
              <w:t>Куртка должна быть прямого силуэта, с притачной утепляющей подкладкой (2 слоя утеплителя), с втачными рукавами, с центральной застежкой на двухзамковую тесьму - «молнию», с планкой под молнию с флисом в верхней части и ветрозащитным клапаном, фиксирующимся на контактную ленту или заклепки. Полочки и спинка должны быть с притачными кокетками, по шву притачивания должен проходить кант шир. 3 мм из световозвращающего материала. Полочки должны быть с фигурными рельефами, в швах рельефов - карманы. Воротник должен быть по форме «стойка», утепленный, с патой, с планкой и тесьмой – «молнией» для пристегивания капюшона. Внутренняя стойка должна быть выполнена из флиса. Капюшон должен быть утепленный, съемный, двухшовный, по лицевому вырезу стягиваться шляпной резинкой. Рукава должны быть втачные, двухшовные, с внутренними трикотажными напульсниками. Низ рукава должен обрабатываться швом «в подгибку» с закрытым срезом. Низ куртки должен быть с кулисой, которая должна стягиваться шляпной резинкой, проходящей через две пары люверсов, фиксаторы и петельки в области  боковых швов.На правой полочке притачной подкладки должен быть внутренний накладной карман, фиксирующийся на контактную ленту.</w:t>
            </w:r>
            <w:r w:rsidR="00350A67">
              <w:rPr>
                <w:rFonts w:eastAsia="MS Mincho"/>
                <w:sz w:val="20"/>
                <w:szCs w:val="20"/>
              </w:rPr>
              <w:t xml:space="preserve"> </w:t>
            </w:r>
            <w:r w:rsidRPr="005A4A37">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5A4A37" w:rsidRPr="005A4A37" w:rsidRDefault="005A4A37" w:rsidP="005A4A37">
            <w:pPr>
              <w:rPr>
                <w:rFonts w:eastAsia="MS Mincho"/>
                <w:sz w:val="20"/>
                <w:szCs w:val="20"/>
              </w:rPr>
            </w:pPr>
            <w:r w:rsidRPr="005A4A37">
              <w:rPr>
                <w:rFonts w:eastAsia="MS Mincho"/>
                <w:sz w:val="20"/>
                <w:szCs w:val="20"/>
              </w:rPr>
              <w:t xml:space="preserve">Основная ткань: 100% полиамид с полиуретановым водонепроницаемым покрытием, плотность  не менее 150 г/кв.м ,  цвет синий, </w:t>
            </w:r>
          </w:p>
          <w:p w:rsidR="005A4A37" w:rsidRPr="005A4A37" w:rsidRDefault="005A4A37" w:rsidP="005A4A37">
            <w:pPr>
              <w:rPr>
                <w:rFonts w:eastAsia="MS Mincho"/>
                <w:sz w:val="20"/>
                <w:szCs w:val="20"/>
              </w:rPr>
            </w:pPr>
            <w:r w:rsidRPr="005A4A37">
              <w:rPr>
                <w:rFonts w:eastAsia="MS Mincho"/>
                <w:sz w:val="20"/>
                <w:szCs w:val="20"/>
              </w:rPr>
              <w:t xml:space="preserve">Ткань отделки: 100% полиамид с полиуретановым водонепроницаемым покрытием, плотность не менее 150 г/кв.м  , цвет  серо – голубой. </w:t>
            </w:r>
          </w:p>
          <w:p w:rsidR="005A4A37" w:rsidRPr="005A4A37" w:rsidRDefault="005A4A37" w:rsidP="005A4A37">
            <w:pPr>
              <w:rPr>
                <w:rFonts w:eastAsia="MS Mincho"/>
                <w:sz w:val="20"/>
                <w:szCs w:val="20"/>
              </w:rPr>
            </w:pPr>
            <w:r w:rsidRPr="005A4A37">
              <w:rPr>
                <w:rFonts w:eastAsia="MS Mincho"/>
                <w:sz w:val="20"/>
                <w:szCs w:val="20"/>
              </w:rPr>
              <w:t>Утеплитель:  высокообъемный теплоизолирующий материал плотностью не менее 150 г/м 2, состав сырья 100% ПЭ (2 слоя)</w:t>
            </w:r>
          </w:p>
          <w:p w:rsidR="005A4A37" w:rsidRPr="005A4A37" w:rsidRDefault="005A4A37" w:rsidP="005A4A37">
            <w:pPr>
              <w:rPr>
                <w:rFonts w:eastAsia="MS Mincho"/>
                <w:sz w:val="20"/>
                <w:szCs w:val="20"/>
              </w:rPr>
            </w:pPr>
            <w:r w:rsidRPr="005A4A37">
              <w:rPr>
                <w:rFonts w:eastAsia="MS Mincho"/>
                <w:sz w:val="20"/>
                <w:szCs w:val="20"/>
              </w:rPr>
              <w:t xml:space="preserve">Подкладочная ткань: состав сырья 100% ПЭ, плотность не менее 60 г/м2. </w:t>
            </w:r>
          </w:p>
          <w:p w:rsidR="005A4A37" w:rsidRPr="005A4A37" w:rsidRDefault="005A4A37" w:rsidP="005A4A37">
            <w:pPr>
              <w:rPr>
                <w:rFonts w:eastAsia="MS Mincho"/>
                <w:sz w:val="20"/>
                <w:szCs w:val="20"/>
              </w:rPr>
            </w:pPr>
            <w:r w:rsidRPr="005A4A37">
              <w:rPr>
                <w:rFonts w:eastAsia="MS Mincho"/>
                <w:sz w:val="20"/>
                <w:szCs w:val="20"/>
              </w:rPr>
              <w:t>Ткань типа спандбонд – нетканый материал, используется для предотвращения миграции волокон утеплителя.Утепляющий пакет куртки: ткань верха + ткань типа спандбонд + 2 слоя термофайбера + ткань типа спандбонд + подкладка ПЭ.</w:t>
            </w:r>
          </w:p>
          <w:p w:rsidR="00CF6157" w:rsidRPr="004E0877" w:rsidRDefault="005A4A37" w:rsidP="005A4A37">
            <w:pPr>
              <w:rPr>
                <w:rFonts w:eastAsia="MS Mincho"/>
                <w:sz w:val="20"/>
                <w:szCs w:val="20"/>
              </w:rPr>
            </w:pPr>
            <w:r w:rsidRPr="005A4A37">
              <w:rPr>
                <w:rFonts w:eastAsia="MS Mincho"/>
                <w:sz w:val="20"/>
                <w:szCs w:val="20"/>
              </w:rPr>
              <w:t>Продукция должна выпускаться по: ГОСТ Р 12.4.236-2011 (одежда специальная для защиты от пониженных температур),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Default="0069611E" w:rsidP="00CF6157">
            <w:pPr>
              <w:rPr>
                <w:rFonts w:eastAsia="MS Mincho"/>
                <w:sz w:val="20"/>
                <w:szCs w:val="20"/>
              </w:rPr>
            </w:pPr>
            <w:r w:rsidRPr="0063008C">
              <w:rPr>
                <w:rFonts w:eastAsia="MS Mincho"/>
                <w:b/>
                <w:sz w:val="20"/>
                <w:szCs w:val="20"/>
              </w:rPr>
              <w:t>Куртка на утепляющей прокладке мужская</w:t>
            </w:r>
            <w:r w:rsidRPr="0069611E">
              <w:rPr>
                <w:rFonts w:eastAsia="MS Mincho"/>
                <w:sz w:val="20"/>
                <w:szCs w:val="20"/>
              </w:rPr>
              <w:t xml:space="preserve"> (с логотипом)</w:t>
            </w:r>
          </w:p>
          <w:p w:rsidR="005A4A37" w:rsidRPr="005A4A37" w:rsidRDefault="005A4A37" w:rsidP="005A4A37">
            <w:pPr>
              <w:rPr>
                <w:rFonts w:eastAsia="MS Mincho"/>
                <w:sz w:val="20"/>
                <w:szCs w:val="20"/>
              </w:rPr>
            </w:pPr>
            <w:r w:rsidRPr="005A4A37">
              <w:rPr>
                <w:rFonts w:eastAsia="MS Mincho"/>
                <w:sz w:val="20"/>
                <w:szCs w:val="20"/>
              </w:rPr>
              <w:t>Куртка  прямого силуэта,  на притачной утепленной подкладке (ткань верха + ветрозащитная ткань + спандбонд + 3 слоя утеплителя 150 + спандбонд + подкладка ПЭ); с центральной застежкой на 2-х замковую тесьму – «молнию» Т8 тракторного вида; с планкой под тесьму – «молнию» с флисом в верхней части,  с ветрозащитным клапаном,  фиксирующимся на контактную ленту в 4-х точках; с воротником «стойка»; со  съемным утепленным капюшоном (ткань верха + спандбонд + 1 слой утеплителя 100 + спандбонд + подкладка ПЭ); с втачными  рукавами. Куртка выполнена из тканей двух цветов.</w:t>
            </w:r>
          </w:p>
          <w:p w:rsidR="005A4A37" w:rsidRPr="005A4A37" w:rsidRDefault="005A4A37" w:rsidP="005A4A37">
            <w:pPr>
              <w:rPr>
                <w:rFonts w:eastAsia="MS Mincho"/>
                <w:sz w:val="20"/>
                <w:szCs w:val="20"/>
              </w:rPr>
            </w:pPr>
            <w:r w:rsidRPr="005A4A37">
              <w:rPr>
                <w:rFonts w:eastAsia="MS Mincho"/>
                <w:sz w:val="20"/>
                <w:szCs w:val="20"/>
              </w:rPr>
              <w:t xml:space="preserve">Каждая полочка с отрезной кокеткой, с отрезной нижней частью и с продольными рельефами от шва притачивания кокетки до низа. Полочки с нижними накладными карманами, которые закрываются клапанами, верхняя сторона которых входит в поперечный шов стачивания полочек. Боковые стороны карманов и клапанов входит в шов рельефа и в боковые швы. Левая полочка с верхним вертикальным карманом на молнии под ветрозащитным клапаном. Внизу клапанов карманов проходит кант шир. 2,0 – 2,5 мм, выполненный из нижнего клапана. </w:t>
            </w:r>
          </w:p>
          <w:p w:rsidR="005A4A37" w:rsidRPr="005A4A37" w:rsidRDefault="005A4A37" w:rsidP="005A4A37">
            <w:pPr>
              <w:rPr>
                <w:rFonts w:eastAsia="MS Mincho"/>
                <w:sz w:val="20"/>
                <w:szCs w:val="20"/>
              </w:rPr>
            </w:pPr>
            <w:r w:rsidRPr="005A4A37">
              <w:rPr>
                <w:rFonts w:eastAsia="MS Mincho"/>
                <w:sz w:val="20"/>
                <w:szCs w:val="20"/>
              </w:rPr>
              <w:t>На правой полочке накладной объемный карман с клапаном, который фиксируется на ленту «велькро». На левой полочке накладной комбинированный нагрудный карман с отделением для отвертки и настроченным карманом для телефона с клапаном, фиксирующийся на ленту «велькро». Для удобства пользования во всех точках крепления ленты «велькро» предусмотрен «флажок» - держатель красного/желтого/салатового цвета.</w:t>
            </w:r>
          </w:p>
          <w:p w:rsidR="005A4A37" w:rsidRPr="005A4A37" w:rsidRDefault="005A4A37" w:rsidP="005A4A37">
            <w:pPr>
              <w:rPr>
                <w:rFonts w:eastAsia="MS Mincho"/>
                <w:sz w:val="20"/>
                <w:szCs w:val="20"/>
              </w:rPr>
            </w:pPr>
            <w:r w:rsidRPr="005A4A37">
              <w:rPr>
                <w:rFonts w:eastAsia="MS Mincho"/>
                <w:sz w:val="20"/>
                <w:szCs w:val="20"/>
              </w:rPr>
              <w:t>Спинка с кокеткой, по линии талии стягивается эластичной тесьмой.</w:t>
            </w:r>
          </w:p>
          <w:p w:rsidR="005A4A37" w:rsidRPr="005A4A37" w:rsidRDefault="005A4A37" w:rsidP="005A4A37">
            <w:pPr>
              <w:rPr>
                <w:rFonts w:eastAsia="MS Mincho"/>
                <w:sz w:val="20"/>
                <w:szCs w:val="20"/>
              </w:rPr>
            </w:pPr>
            <w:r w:rsidRPr="005A4A37">
              <w:rPr>
                <w:rFonts w:eastAsia="MS Mincho"/>
                <w:sz w:val="20"/>
                <w:szCs w:val="20"/>
              </w:rPr>
              <w:t>Рукава втачные, с тремя продольными швами, средняя часть рукавов с поперечным членением ниже линии локтя, с фигурным налокотником. Низ рукавов обработан швом в подгибку с закрытым срезом.</w:t>
            </w:r>
          </w:p>
          <w:p w:rsidR="005A4A37" w:rsidRPr="005A4A37" w:rsidRDefault="005A4A37" w:rsidP="005A4A37">
            <w:pPr>
              <w:rPr>
                <w:rFonts w:eastAsia="MS Mincho"/>
                <w:sz w:val="20"/>
                <w:szCs w:val="20"/>
              </w:rPr>
            </w:pPr>
            <w:r w:rsidRPr="005A4A37">
              <w:rPr>
                <w:rFonts w:eastAsia="MS Mincho"/>
                <w:sz w:val="20"/>
                <w:szCs w:val="20"/>
              </w:rPr>
              <w:t>Воротник – «стойка», утепленный, с планкой и молнией для пристегивания капюшона. Внутренняя стойка выполнена из флиса.</w:t>
            </w:r>
          </w:p>
          <w:p w:rsidR="005A4A37" w:rsidRPr="005A4A37" w:rsidRDefault="005A4A37" w:rsidP="005A4A37">
            <w:pPr>
              <w:rPr>
                <w:rFonts w:eastAsia="MS Mincho"/>
                <w:sz w:val="20"/>
                <w:szCs w:val="20"/>
              </w:rPr>
            </w:pPr>
            <w:r w:rsidRPr="005A4A37">
              <w:rPr>
                <w:rFonts w:eastAsia="MS Mincho"/>
                <w:sz w:val="20"/>
                <w:szCs w:val="20"/>
              </w:rPr>
              <w:t xml:space="preserve">Съемный утепленный капюшон состоит из двух боковых и средней части, пристегивается к куртке на молнию. По лицевому вырезу капюшона проходит кулиса, которая стягивается шляпной резинкой, проходящей через две пары люверсов и фиксаторы с кольцами-ограничителями. На средней части капюшона – затяжник, который фиксируется на контактную ленту. </w:t>
            </w:r>
          </w:p>
          <w:p w:rsidR="005A4A37" w:rsidRPr="005A4A37" w:rsidRDefault="005A4A37" w:rsidP="005A4A37">
            <w:pPr>
              <w:rPr>
                <w:rFonts w:eastAsia="MS Mincho"/>
                <w:sz w:val="20"/>
                <w:szCs w:val="20"/>
              </w:rPr>
            </w:pPr>
            <w:r w:rsidRPr="005A4A37">
              <w:rPr>
                <w:rFonts w:eastAsia="MS Mincho"/>
                <w:sz w:val="20"/>
                <w:szCs w:val="20"/>
              </w:rPr>
              <w:t xml:space="preserve">Низ куртки с кулисой, которая стягивается шляпной резинкой, проходящей через две пары люверсов в области боковых швов и петельки в боковых швах подкладки, и регулируется фиксаторами. </w:t>
            </w:r>
          </w:p>
          <w:p w:rsidR="005A4A37" w:rsidRPr="005A4A37" w:rsidRDefault="005A4A37" w:rsidP="005A4A37">
            <w:pPr>
              <w:rPr>
                <w:rFonts w:eastAsia="MS Mincho"/>
                <w:sz w:val="20"/>
                <w:szCs w:val="20"/>
              </w:rPr>
            </w:pPr>
            <w:r w:rsidRPr="005A4A37">
              <w:rPr>
                <w:rFonts w:eastAsia="MS Mincho"/>
                <w:sz w:val="20"/>
                <w:szCs w:val="20"/>
              </w:rPr>
              <w:t xml:space="preserve">На притачной утепленной подкладке левой полочки расположен нагрудный накладной карман, который фиксируется на контактную ленту и выполнен на усилителе из основной ткани верха.  Рукава притачной подкладки с трикотажными напульсниками. По шву горловины спинки расположена вешалка. </w:t>
            </w:r>
          </w:p>
          <w:p w:rsidR="005A4A37" w:rsidRPr="005A4A37" w:rsidRDefault="005A4A37" w:rsidP="005A4A37">
            <w:pPr>
              <w:rPr>
                <w:rFonts w:eastAsia="MS Mincho"/>
                <w:sz w:val="20"/>
                <w:szCs w:val="20"/>
              </w:rPr>
            </w:pPr>
            <w:r w:rsidRPr="005A4A37">
              <w:rPr>
                <w:rFonts w:eastAsia="MS Mincho"/>
                <w:sz w:val="20"/>
                <w:szCs w:val="20"/>
              </w:rPr>
              <w:t xml:space="preserve">Кокетки полочек и спинки, нижние клапаны карманов, верхняя деталь средней части рукава, средняя часть капюшона, внешняя стойка выполнены из отделочной ткани. </w:t>
            </w:r>
          </w:p>
          <w:p w:rsidR="005A4A37" w:rsidRPr="005A4A37" w:rsidRDefault="005A4A37" w:rsidP="005A4A37">
            <w:pPr>
              <w:rPr>
                <w:rFonts w:eastAsia="MS Mincho"/>
                <w:sz w:val="20"/>
                <w:szCs w:val="20"/>
              </w:rPr>
            </w:pPr>
            <w:r w:rsidRPr="005A4A37">
              <w:rPr>
                <w:rFonts w:eastAsia="MS Mincho"/>
                <w:sz w:val="20"/>
                <w:szCs w:val="20"/>
              </w:rPr>
              <w:t>По кокеткам полочек и спинки, по верхней детали средней части рукава проходит световозвращающая полоса шир. 50 мм с образованием канта шириной 3 мм красного/желтого/салатового цвета.</w:t>
            </w:r>
          </w:p>
          <w:p w:rsidR="005A4A37" w:rsidRPr="005A4A37" w:rsidRDefault="005A4A37" w:rsidP="005A4A37">
            <w:pPr>
              <w:rPr>
                <w:rFonts w:eastAsia="MS Mincho"/>
                <w:sz w:val="20"/>
                <w:szCs w:val="20"/>
              </w:rPr>
            </w:pPr>
            <w:r w:rsidRPr="005A4A37">
              <w:rPr>
                <w:rFonts w:eastAsia="MS Mincho"/>
                <w:sz w:val="20"/>
                <w:szCs w:val="20"/>
              </w:rPr>
              <w:t>Логотип на левой полочке и на спине.</w:t>
            </w:r>
            <w:r w:rsidR="00350A67">
              <w:rPr>
                <w:rFonts w:eastAsia="MS Mincho"/>
                <w:sz w:val="20"/>
                <w:szCs w:val="20"/>
              </w:rPr>
              <w:t xml:space="preserve"> </w:t>
            </w:r>
            <w:r w:rsidR="00350A67" w:rsidRPr="00350A67">
              <w:rPr>
                <w:rFonts w:eastAsia="MS Mincho"/>
                <w:sz w:val="20"/>
                <w:szCs w:val="20"/>
              </w:rPr>
              <w:t>На внутренней стороне куртки слева пришита бирка для указания ФИО, табельного номера и даты выдачи работнику.</w:t>
            </w:r>
          </w:p>
          <w:p w:rsidR="005A4A37" w:rsidRPr="005A4A37" w:rsidRDefault="005A4A37" w:rsidP="005A4A37">
            <w:pPr>
              <w:rPr>
                <w:rFonts w:eastAsia="MS Mincho"/>
                <w:sz w:val="20"/>
                <w:szCs w:val="20"/>
              </w:rPr>
            </w:pPr>
            <w:r w:rsidRPr="005A4A37">
              <w:rPr>
                <w:rFonts w:eastAsia="MS Mincho"/>
                <w:sz w:val="20"/>
                <w:szCs w:val="20"/>
              </w:rPr>
              <w:t xml:space="preserve">Применяемые материалы: Ткань верха:  смешанная с ВО отделкой , состав сырья 65% ПЭ; 35% ХЛ, поверхностная плотность не менее 220 г/м2; цвет серый и светло-серый. </w:t>
            </w:r>
          </w:p>
          <w:p w:rsidR="005A4A37" w:rsidRPr="005A4A37" w:rsidRDefault="005A4A37" w:rsidP="005A4A37">
            <w:pPr>
              <w:rPr>
                <w:rFonts w:eastAsia="MS Mincho"/>
                <w:sz w:val="20"/>
                <w:szCs w:val="20"/>
              </w:rPr>
            </w:pPr>
            <w:r w:rsidRPr="005A4A37">
              <w:rPr>
                <w:rFonts w:eastAsia="MS Mincho"/>
                <w:sz w:val="20"/>
                <w:szCs w:val="20"/>
              </w:rPr>
              <w:t>Утеплитель: высокообъемный теплоизолирующий материал типа холлофайбер плотностью не менее 150 г/м 2, состав сырья 100% ПЭ  (3 слоя).</w:t>
            </w:r>
          </w:p>
          <w:p w:rsidR="005A4A37" w:rsidRPr="005A4A37" w:rsidRDefault="005A4A37" w:rsidP="005A4A37">
            <w:pPr>
              <w:rPr>
                <w:rFonts w:eastAsia="MS Mincho"/>
                <w:sz w:val="20"/>
                <w:szCs w:val="20"/>
              </w:rPr>
            </w:pPr>
            <w:r w:rsidRPr="005A4A37">
              <w:rPr>
                <w:rFonts w:eastAsia="MS Mincho"/>
                <w:sz w:val="20"/>
                <w:szCs w:val="20"/>
              </w:rPr>
              <w:t>Подкладочная ткань: состав сырья  100 % ПЭ, плотность не менее 60 г/м2,  цвет т. серый. Световозвращающий материал: полосы  шириной 50мм – (ГОСТ 12.4.219 – 99 «Одежда специальная сигнальная повышенной видимости»). Ткань типа спандбонд: для предотвращения миграции волокон утеплителя.                                                                  Обязательное применение ветрозащитной ткани.</w:t>
            </w:r>
          </w:p>
          <w:p w:rsidR="0063008C" w:rsidRPr="004E0877" w:rsidRDefault="005A4A37" w:rsidP="005A4A37">
            <w:pPr>
              <w:rPr>
                <w:rFonts w:eastAsia="MS Mincho"/>
                <w:sz w:val="20"/>
                <w:szCs w:val="20"/>
              </w:rPr>
            </w:pPr>
            <w:r w:rsidRPr="005A4A37">
              <w:rPr>
                <w:rFonts w:eastAsia="MS Mincho"/>
                <w:sz w:val="20"/>
                <w:szCs w:val="20"/>
              </w:rPr>
              <w:t>Продукция должна выпускаться по: ГОСТ Р 12.4.236-2011 (одежда специальная для защиты от пониженных температур),  и соответствовать требованиям  ТР ТС 019/2011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Белье нательное утепленное</w:t>
            </w:r>
          </w:p>
          <w:p w:rsidR="0063008C" w:rsidRPr="0063008C" w:rsidRDefault="0063008C" w:rsidP="0063008C">
            <w:pPr>
              <w:rPr>
                <w:rFonts w:eastAsia="MS Mincho"/>
                <w:sz w:val="20"/>
                <w:szCs w:val="20"/>
              </w:rPr>
            </w:pPr>
            <w:r w:rsidRPr="0063008C">
              <w:rPr>
                <w:rFonts w:eastAsia="MS Mincho"/>
                <w:sz w:val="20"/>
                <w:szCs w:val="20"/>
              </w:rPr>
              <w:t>Белье мужское утепленное с начесом</w:t>
            </w:r>
          </w:p>
          <w:p w:rsidR="0063008C" w:rsidRPr="0063008C" w:rsidRDefault="0063008C" w:rsidP="0063008C">
            <w:pPr>
              <w:rPr>
                <w:rFonts w:eastAsia="MS Mincho"/>
                <w:sz w:val="20"/>
                <w:szCs w:val="20"/>
              </w:rPr>
            </w:pPr>
            <w:r w:rsidRPr="0063008C">
              <w:rPr>
                <w:rFonts w:eastAsia="MS Mincho"/>
                <w:sz w:val="20"/>
                <w:szCs w:val="20"/>
              </w:rPr>
              <w:t>Состав: 100% хлопок.</w:t>
            </w:r>
            <w:r w:rsidR="00AF1D6C">
              <w:rPr>
                <w:rFonts w:eastAsia="MS Mincho"/>
                <w:sz w:val="20"/>
                <w:szCs w:val="20"/>
              </w:rPr>
              <w:t xml:space="preserve"> плотность 230 г/м2</w:t>
            </w:r>
          </w:p>
          <w:p w:rsidR="0063008C" w:rsidRPr="004E0877" w:rsidRDefault="0063008C" w:rsidP="0063008C">
            <w:pPr>
              <w:rPr>
                <w:rFonts w:eastAsia="MS Mincho"/>
                <w:sz w:val="20"/>
                <w:szCs w:val="20"/>
              </w:rPr>
            </w:pPr>
            <w:r w:rsidRPr="0063008C">
              <w:rPr>
                <w:rFonts w:eastAsia="MS Mincho"/>
                <w:sz w:val="20"/>
                <w:szCs w:val="20"/>
              </w:rPr>
              <w:t>Продукция должна выпускаться по: ГОСТ 31408-2009 (изделия трикотажные бельевые для мужчин)  и соответствовать требованиям ТР ТС 017/2011</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компл</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Шапка полушерстяная утепленная</w:t>
            </w:r>
          </w:p>
          <w:p w:rsidR="0063008C" w:rsidRPr="004E0877" w:rsidRDefault="0063008C" w:rsidP="00CF6157">
            <w:pPr>
              <w:rPr>
                <w:rFonts w:eastAsia="MS Mincho"/>
                <w:sz w:val="20"/>
                <w:szCs w:val="20"/>
              </w:rPr>
            </w:pPr>
            <w:r w:rsidRPr="0063008C">
              <w:rPr>
                <w:rFonts w:eastAsia="MS Mincho"/>
                <w:sz w:val="20"/>
                <w:szCs w:val="20"/>
              </w:rPr>
              <w:t>Продукция должна соответствовать требования ТР ТС 019/2011, ГОСТ 5274-90</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шт</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Ботинки кожаные с жестким подноском с высоким берцем</w:t>
            </w:r>
          </w:p>
          <w:p w:rsidR="0063008C" w:rsidRPr="0063008C" w:rsidRDefault="0063008C" w:rsidP="0063008C">
            <w:pPr>
              <w:rPr>
                <w:rFonts w:eastAsia="MS Mincho"/>
                <w:sz w:val="20"/>
                <w:szCs w:val="20"/>
              </w:rPr>
            </w:pPr>
            <w:r w:rsidRPr="0063008C">
              <w:rPr>
                <w:rFonts w:eastAsia="MS Mincho"/>
                <w:sz w:val="20"/>
                <w:szCs w:val="20"/>
              </w:rPr>
              <w:t>ГОСТ 28507-99</w:t>
            </w:r>
          </w:p>
          <w:p w:rsidR="0063008C" w:rsidRPr="0063008C" w:rsidRDefault="0063008C" w:rsidP="0063008C">
            <w:pPr>
              <w:rPr>
                <w:rFonts w:eastAsia="MS Mincho"/>
                <w:sz w:val="20"/>
                <w:szCs w:val="20"/>
              </w:rPr>
            </w:pPr>
            <w:r w:rsidRPr="0063008C">
              <w:rPr>
                <w:rFonts w:eastAsia="MS Mincho"/>
                <w:sz w:val="20"/>
                <w:szCs w:val="20"/>
              </w:rPr>
              <w:t>ГОСТ 12.4.187-97</w:t>
            </w:r>
          </w:p>
          <w:p w:rsidR="0063008C" w:rsidRPr="0063008C" w:rsidRDefault="0063008C" w:rsidP="0063008C">
            <w:pPr>
              <w:rPr>
                <w:rFonts w:eastAsia="MS Mincho"/>
                <w:sz w:val="20"/>
                <w:szCs w:val="20"/>
              </w:rPr>
            </w:pPr>
            <w:r w:rsidRPr="0063008C">
              <w:rPr>
                <w:rFonts w:eastAsia="MS Mincho"/>
                <w:sz w:val="20"/>
                <w:szCs w:val="20"/>
              </w:rPr>
              <w:t>Верх обуви: натуральная кожа.</w:t>
            </w:r>
          </w:p>
          <w:p w:rsidR="0063008C" w:rsidRPr="0063008C" w:rsidRDefault="0063008C" w:rsidP="0063008C">
            <w:pPr>
              <w:rPr>
                <w:rFonts w:eastAsia="MS Mincho"/>
                <w:sz w:val="20"/>
                <w:szCs w:val="20"/>
              </w:rPr>
            </w:pPr>
            <w:r w:rsidRPr="0063008C">
              <w:rPr>
                <w:rFonts w:eastAsia="MS Mincho"/>
                <w:sz w:val="20"/>
                <w:szCs w:val="20"/>
              </w:rPr>
              <w:t>Подкладка:  текстильный материал.</w:t>
            </w:r>
          </w:p>
          <w:p w:rsidR="0063008C" w:rsidRPr="0063008C" w:rsidRDefault="0063008C" w:rsidP="0063008C">
            <w:pPr>
              <w:rPr>
                <w:rFonts w:eastAsia="MS Mincho"/>
                <w:sz w:val="20"/>
                <w:szCs w:val="20"/>
              </w:rPr>
            </w:pPr>
            <w:r w:rsidRPr="0063008C">
              <w:rPr>
                <w:rFonts w:eastAsia="MS Mincho"/>
                <w:sz w:val="20"/>
                <w:szCs w:val="20"/>
              </w:rPr>
              <w:t>Высота берца не менее 225 мм                                                                                                                                                                               Подносок: металлический (МУН 200 Дж).</w:t>
            </w:r>
          </w:p>
          <w:p w:rsidR="0063008C" w:rsidRPr="0063008C" w:rsidRDefault="0063008C" w:rsidP="0063008C">
            <w:pPr>
              <w:rPr>
                <w:rFonts w:eastAsia="MS Mincho"/>
                <w:sz w:val="20"/>
                <w:szCs w:val="20"/>
              </w:rPr>
            </w:pPr>
            <w:r w:rsidRPr="0063008C">
              <w:rPr>
                <w:rFonts w:eastAsia="MS Mincho"/>
                <w:sz w:val="20"/>
                <w:szCs w:val="20"/>
              </w:rPr>
              <w:t>Тип подошвы: однослойная.</w:t>
            </w:r>
          </w:p>
          <w:p w:rsidR="0063008C" w:rsidRPr="0063008C" w:rsidRDefault="0063008C" w:rsidP="0063008C">
            <w:pPr>
              <w:rPr>
                <w:rFonts w:eastAsia="MS Mincho"/>
                <w:sz w:val="20"/>
                <w:szCs w:val="20"/>
              </w:rPr>
            </w:pPr>
            <w:r w:rsidRPr="0063008C">
              <w:rPr>
                <w:rFonts w:eastAsia="MS Mincho"/>
                <w:sz w:val="20"/>
                <w:szCs w:val="20"/>
              </w:rPr>
              <w:t>Подошва: полиуретан.</w:t>
            </w:r>
          </w:p>
          <w:p w:rsidR="0063008C" w:rsidRPr="0063008C" w:rsidRDefault="0063008C" w:rsidP="0063008C">
            <w:pPr>
              <w:rPr>
                <w:rFonts w:eastAsia="MS Mincho"/>
                <w:sz w:val="20"/>
                <w:szCs w:val="20"/>
              </w:rPr>
            </w:pPr>
            <w:r w:rsidRPr="0063008C">
              <w:rPr>
                <w:rFonts w:eastAsia="MS Mincho"/>
                <w:sz w:val="20"/>
                <w:szCs w:val="20"/>
              </w:rPr>
              <w:t>Метод крепления: литьевой.</w:t>
            </w:r>
          </w:p>
          <w:p w:rsidR="0063008C" w:rsidRPr="004E0877" w:rsidRDefault="0063008C" w:rsidP="0063008C">
            <w:pPr>
              <w:rPr>
                <w:rFonts w:eastAsia="MS Mincho"/>
                <w:sz w:val="20"/>
                <w:szCs w:val="20"/>
              </w:rPr>
            </w:pPr>
            <w:r w:rsidRPr="0063008C">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Ботинки кожаные</w:t>
            </w:r>
          </w:p>
          <w:p w:rsidR="0063008C" w:rsidRPr="0063008C" w:rsidRDefault="0063008C" w:rsidP="0063008C">
            <w:pPr>
              <w:rPr>
                <w:rFonts w:eastAsia="MS Mincho"/>
                <w:sz w:val="20"/>
                <w:szCs w:val="20"/>
              </w:rPr>
            </w:pPr>
            <w:r w:rsidRPr="0063008C">
              <w:rPr>
                <w:rFonts w:eastAsia="MS Mincho"/>
                <w:sz w:val="20"/>
                <w:szCs w:val="20"/>
              </w:rPr>
              <w:t>ГОСТ 28507-99</w:t>
            </w:r>
          </w:p>
          <w:p w:rsidR="0063008C" w:rsidRPr="0063008C" w:rsidRDefault="0063008C" w:rsidP="0063008C">
            <w:pPr>
              <w:rPr>
                <w:rFonts w:eastAsia="MS Mincho"/>
                <w:sz w:val="20"/>
                <w:szCs w:val="20"/>
              </w:rPr>
            </w:pPr>
            <w:r w:rsidRPr="0063008C">
              <w:rPr>
                <w:rFonts w:eastAsia="MS Mincho"/>
                <w:sz w:val="20"/>
                <w:szCs w:val="20"/>
              </w:rPr>
              <w:t>ГОСТ 12.4.187-97</w:t>
            </w:r>
          </w:p>
          <w:p w:rsidR="0063008C" w:rsidRPr="0063008C" w:rsidRDefault="0063008C" w:rsidP="0063008C">
            <w:pPr>
              <w:rPr>
                <w:rFonts w:eastAsia="MS Mincho"/>
                <w:sz w:val="20"/>
                <w:szCs w:val="20"/>
              </w:rPr>
            </w:pPr>
            <w:r w:rsidRPr="0063008C">
              <w:rPr>
                <w:rFonts w:eastAsia="MS Mincho"/>
                <w:sz w:val="20"/>
                <w:szCs w:val="20"/>
              </w:rPr>
              <w:t>Верх обуви: натуральная кожа.</w:t>
            </w:r>
          </w:p>
          <w:p w:rsidR="0063008C" w:rsidRPr="0063008C" w:rsidRDefault="0063008C" w:rsidP="0063008C">
            <w:pPr>
              <w:rPr>
                <w:rFonts w:eastAsia="MS Mincho"/>
                <w:sz w:val="20"/>
                <w:szCs w:val="20"/>
              </w:rPr>
            </w:pPr>
            <w:r w:rsidRPr="0063008C">
              <w:rPr>
                <w:rFonts w:eastAsia="MS Mincho"/>
                <w:sz w:val="20"/>
                <w:szCs w:val="20"/>
              </w:rPr>
              <w:t>Подкладка:  текстильный материал.</w:t>
            </w:r>
          </w:p>
          <w:p w:rsidR="0063008C" w:rsidRPr="0063008C" w:rsidRDefault="0063008C" w:rsidP="0063008C">
            <w:pPr>
              <w:rPr>
                <w:rFonts w:eastAsia="MS Mincho"/>
                <w:sz w:val="20"/>
                <w:szCs w:val="20"/>
              </w:rPr>
            </w:pPr>
            <w:r w:rsidRPr="0063008C">
              <w:rPr>
                <w:rFonts w:eastAsia="MS Mincho"/>
                <w:sz w:val="20"/>
                <w:szCs w:val="20"/>
              </w:rPr>
              <w:t xml:space="preserve">Высота берца: не менее 105 мм                                                                                           Тип подошвы: однослойная. </w:t>
            </w:r>
          </w:p>
          <w:p w:rsidR="0063008C" w:rsidRPr="0063008C" w:rsidRDefault="0063008C" w:rsidP="0063008C">
            <w:pPr>
              <w:rPr>
                <w:rFonts w:eastAsia="MS Mincho"/>
                <w:sz w:val="20"/>
                <w:szCs w:val="20"/>
              </w:rPr>
            </w:pPr>
            <w:r w:rsidRPr="0063008C">
              <w:rPr>
                <w:rFonts w:eastAsia="MS Mincho"/>
                <w:sz w:val="20"/>
                <w:szCs w:val="20"/>
              </w:rPr>
              <w:t>Подошва: полиуретан.</w:t>
            </w:r>
          </w:p>
          <w:p w:rsidR="0063008C" w:rsidRPr="0063008C" w:rsidRDefault="0063008C" w:rsidP="0063008C">
            <w:pPr>
              <w:rPr>
                <w:rFonts w:eastAsia="MS Mincho"/>
                <w:sz w:val="20"/>
                <w:szCs w:val="20"/>
              </w:rPr>
            </w:pPr>
            <w:r w:rsidRPr="0063008C">
              <w:rPr>
                <w:rFonts w:eastAsia="MS Mincho"/>
                <w:sz w:val="20"/>
                <w:szCs w:val="20"/>
              </w:rPr>
              <w:t>Метод крепления: литьевой.</w:t>
            </w:r>
          </w:p>
          <w:p w:rsidR="0063008C" w:rsidRPr="004E0877" w:rsidRDefault="0063008C" w:rsidP="0063008C">
            <w:pPr>
              <w:rPr>
                <w:rFonts w:eastAsia="MS Mincho"/>
                <w:sz w:val="20"/>
                <w:szCs w:val="20"/>
              </w:rPr>
            </w:pPr>
            <w:r w:rsidRPr="0063008C">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63008C" w:rsidRDefault="0069611E" w:rsidP="00CF6157">
            <w:pPr>
              <w:rPr>
                <w:rFonts w:eastAsia="MS Mincho"/>
                <w:b/>
                <w:sz w:val="20"/>
                <w:szCs w:val="20"/>
              </w:rPr>
            </w:pPr>
            <w:r w:rsidRPr="0063008C">
              <w:rPr>
                <w:rFonts w:eastAsia="MS Mincho"/>
                <w:b/>
                <w:sz w:val="20"/>
                <w:szCs w:val="20"/>
              </w:rPr>
              <w:t>Туфли кожаные</w:t>
            </w:r>
          </w:p>
          <w:p w:rsidR="0063008C" w:rsidRPr="0063008C" w:rsidRDefault="0063008C" w:rsidP="0063008C">
            <w:pPr>
              <w:rPr>
                <w:rFonts w:eastAsia="MS Mincho"/>
                <w:sz w:val="20"/>
                <w:szCs w:val="20"/>
              </w:rPr>
            </w:pPr>
            <w:r w:rsidRPr="0063008C">
              <w:rPr>
                <w:rFonts w:eastAsia="MS Mincho"/>
                <w:sz w:val="20"/>
                <w:szCs w:val="20"/>
              </w:rPr>
              <w:t>ГОСТ 12.4.137-84</w:t>
            </w:r>
          </w:p>
          <w:p w:rsidR="0063008C" w:rsidRPr="004E0877" w:rsidRDefault="0063008C" w:rsidP="0063008C">
            <w:pPr>
              <w:rPr>
                <w:rFonts w:eastAsia="MS Mincho"/>
                <w:sz w:val="20"/>
                <w:szCs w:val="20"/>
              </w:rPr>
            </w:pPr>
            <w:r w:rsidRPr="0063008C">
              <w:rPr>
                <w:rFonts w:eastAsia="MS Mincho"/>
                <w:sz w:val="20"/>
                <w:szCs w:val="20"/>
              </w:rPr>
              <w:t xml:space="preserve">ГОСТ 12.4.187-97                                                                                                                          Верх обуви: натуральная кожа.                                                        </w:t>
            </w:r>
            <w:r>
              <w:rPr>
                <w:rFonts w:eastAsia="MS Mincho"/>
                <w:sz w:val="20"/>
                <w:szCs w:val="20"/>
              </w:rPr>
              <w:t xml:space="preserve">                Подкладка:  тек</w:t>
            </w:r>
            <w:r w:rsidRPr="0063008C">
              <w:rPr>
                <w:rFonts w:eastAsia="MS Mincho"/>
                <w:sz w:val="20"/>
                <w:szCs w:val="20"/>
              </w:rPr>
              <w:t>стильный материал.                                                                              Тип подошвы: однослойная.                                                                                    Подошва: полиуретан.                                                                                              Метод крепления: литьевой.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69611E" w:rsidP="00CF6157">
            <w:pPr>
              <w:rPr>
                <w:rFonts w:eastAsia="MS Mincho"/>
                <w:b/>
                <w:sz w:val="20"/>
                <w:szCs w:val="20"/>
              </w:rPr>
            </w:pPr>
            <w:r w:rsidRPr="002E439B">
              <w:rPr>
                <w:rFonts w:eastAsia="MS Mincho"/>
                <w:b/>
                <w:sz w:val="20"/>
                <w:szCs w:val="20"/>
              </w:rPr>
              <w:t>Сапоги кожаные с жестким подноском</w:t>
            </w:r>
          </w:p>
          <w:p w:rsidR="0063008C" w:rsidRPr="0063008C" w:rsidRDefault="0063008C" w:rsidP="0063008C">
            <w:pPr>
              <w:rPr>
                <w:rFonts w:eastAsia="MS Mincho"/>
                <w:sz w:val="20"/>
                <w:szCs w:val="20"/>
              </w:rPr>
            </w:pPr>
            <w:r w:rsidRPr="0063008C">
              <w:rPr>
                <w:rFonts w:eastAsia="MS Mincho"/>
                <w:sz w:val="20"/>
                <w:szCs w:val="20"/>
              </w:rPr>
              <w:t>ГОСТ 12.4.137-84</w:t>
            </w:r>
          </w:p>
          <w:p w:rsidR="0063008C" w:rsidRPr="0063008C" w:rsidRDefault="0063008C" w:rsidP="0063008C">
            <w:pPr>
              <w:rPr>
                <w:rFonts w:eastAsia="MS Mincho"/>
                <w:sz w:val="20"/>
                <w:szCs w:val="20"/>
              </w:rPr>
            </w:pPr>
            <w:r w:rsidRPr="0063008C">
              <w:rPr>
                <w:rFonts w:eastAsia="MS Mincho"/>
                <w:sz w:val="20"/>
                <w:szCs w:val="20"/>
              </w:rPr>
              <w:t>ГОСТ 28507-90</w:t>
            </w:r>
          </w:p>
          <w:p w:rsidR="0063008C" w:rsidRPr="0063008C" w:rsidRDefault="0063008C" w:rsidP="0063008C">
            <w:pPr>
              <w:rPr>
                <w:rFonts w:eastAsia="MS Mincho"/>
                <w:sz w:val="20"/>
                <w:szCs w:val="20"/>
              </w:rPr>
            </w:pPr>
            <w:r w:rsidRPr="0063008C">
              <w:rPr>
                <w:rFonts w:eastAsia="MS Mincho"/>
                <w:sz w:val="20"/>
                <w:szCs w:val="20"/>
              </w:rPr>
              <w:t>Верх обуви: натуральная кожа.</w:t>
            </w:r>
          </w:p>
          <w:p w:rsidR="0063008C" w:rsidRPr="0063008C" w:rsidRDefault="002E439B" w:rsidP="0063008C">
            <w:pPr>
              <w:rPr>
                <w:rFonts w:eastAsia="MS Mincho"/>
                <w:sz w:val="20"/>
                <w:szCs w:val="20"/>
              </w:rPr>
            </w:pPr>
            <w:r w:rsidRPr="0063008C">
              <w:rPr>
                <w:rFonts w:eastAsia="MS Mincho"/>
                <w:sz w:val="20"/>
                <w:szCs w:val="20"/>
              </w:rPr>
              <w:t>Подкладка: текстильный</w:t>
            </w:r>
            <w:r w:rsidR="0063008C" w:rsidRPr="0063008C">
              <w:rPr>
                <w:rFonts w:eastAsia="MS Mincho"/>
                <w:sz w:val="20"/>
                <w:szCs w:val="20"/>
              </w:rPr>
              <w:t xml:space="preserve"> материал.</w:t>
            </w:r>
          </w:p>
          <w:p w:rsidR="0063008C" w:rsidRPr="0063008C" w:rsidRDefault="0063008C" w:rsidP="0063008C">
            <w:pPr>
              <w:rPr>
                <w:rFonts w:eastAsia="MS Mincho"/>
                <w:sz w:val="20"/>
                <w:szCs w:val="20"/>
              </w:rPr>
            </w:pPr>
            <w:r w:rsidRPr="0063008C">
              <w:rPr>
                <w:rFonts w:eastAsia="MS Mincho"/>
                <w:sz w:val="20"/>
                <w:szCs w:val="20"/>
              </w:rPr>
              <w:t>Подносок: металлический (200 Дж).</w:t>
            </w:r>
          </w:p>
          <w:p w:rsidR="0063008C" w:rsidRPr="0063008C" w:rsidRDefault="0063008C" w:rsidP="0063008C">
            <w:pPr>
              <w:rPr>
                <w:rFonts w:eastAsia="MS Mincho"/>
                <w:sz w:val="20"/>
                <w:szCs w:val="20"/>
              </w:rPr>
            </w:pPr>
            <w:r w:rsidRPr="0063008C">
              <w:rPr>
                <w:rFonts w:eastAsia="MS Mincho"/>
                <w:sz w:val="20"/>
                <w:szCs w:val="20"/>
              </w:rPr>
              <w:t>Тип подошвы: двухслойная.</w:t>
            </w:r>
          </w:p>
          <w:p w:rsidR="0063008C" w:rsidRPr="0063008C" w:rsidRDefault="002E439B" w:rsidP="0063008C">
            <w:pPr>
              <w:rPr>
                <w:rFonts w:eastAsia="MS Mincho"/>
                <w:sz w:val="20"/>
                <w:szCs w:val="20"/>
              </w:rPr>
            </w:pPr>
            <w:r>
              <w:rPr>
                <w:rFonts w:eastAsia="MS Mincho"/>
                <w:sz w:val="20"/>
                <w:szCs w:val="20"/>
              </w:rPr>
              <w:t>Подошва: полиуре</w:t>
            </w:r>
            <w:r w:rsidR="0063008C" w:rsidRPr="0063008C">
              <w:rPr>
                <w:rFonts w:eastAsia="MS Mincho"/>
                <w:sz w:val="20"/>
                <w:szCs w:val="20"/>
              </w:rPr>
              <w:t>тан/термополиуретан.</w:t>
            </w:r>
          </w:p>
          <w:p w:rsidR="0063008C" w:rsidRPr="0063008C" w:rsidRDefault="0063008C" w:rsidP="0063008C">
            <w:pPr>
              <w:rPr>
                <w:rFonts w:eastAsia="MS Mincho"/>
                <w:sz w:val="20"/>
                <w:szCs w:val="20"/>
              </w:rPr>
            </w:pPr>
            <w:r w:rsidRPr="0063008C">
              <w:rPr>
                <w:rFonts w:eastAsia="MS Mincho"/>
                <w:sz w:val="20"/>
                <w:szCs w:val="20"/>
              </w:rPr>
              <w:t xml:space="preserve">Высота голенища не менее 280 мм.                                                             Метод крепления: литьевой. </w:t>
            </w:r>
          </w:p>
          <w:p w:rsidR="0063008C" w:rsidRPr="004E0877" w:rsidRDefault="0063008C" w:rsidP="0063008C">
            <w:pPr>
              <w:rPr>
                <w:rFonts w:eastAsia="MS Mincho"/>
                <w:sz w:val="20"/>
                <w:szCs w:val="20"/>
              </w:rPr>
            </w:pPr>
            <w:r w:rsidRPr="0063008C">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69611E" w:rsidP="00CF6157">
            <w:pPr>
              <w:rPr>
                <w:rFonts w:eastAsia="MS Mincho"/>
                <w:b/>
                <w:sz w:val="20"/>
                <w:szCs w:val="20"/>
              </w:rPr>
            </w:pPr>
            <w:r w:rsidRPr="002E439B">
              <w:rPr>
                <w:rFonts w:eastAsia="MS Mincho"/>
                <w:b/>
                <w:sz w:val="20"/>
                <w:szCs w:val="20"/>
              </w:rPr>
              <w:t>Сапоги резиновые с жестким подноском</w:t>
            </w:r>
          </w:p>
          <w:p w:rsidR="002E439B" w:rsidRPr="002E439B" w:rsidRDefault="002E439B" w:rsidP="002E439B">
            <w:pPr>
              <w:rPr>
                <w:rFonts w:eastAsia="MS Mincho"/>
                <w:sz w:val="20"/>
                <w:szCs w:val="20"/>
              </w:rPr>
            </w:pPr>
            <w:r w:rsidRPr="002E439B">
              <w:rPr>
                <w:rFonts w:eastAsia="MS Mincho"/>
                <w:sz w:val="20"/>
                <w:szCs w:val="20"/>
              </w:rPr>
              <w:t>ТУ 2590-001-51664612-2003</w:t>
            </w:r>
          </w:p>
          <w:p w:rsidR="002E439B" w:rsidRPr="002E439B" w:rsidRDefault="002E439B" w:rsidP="002E439B">
            <w:pPr>
              <w:rPr>
                <w:rFonts w:eastAsia="MS Mincho"/>
                <w:sz w:val="20"/>
                <w:szCs w:val="20"/>
              </w:rPr>
            </w:pPr>
            <w:r w:rsidRPr="002E439B">
              <w:rPr>
                <w:rFonts w:eastAsia="MS Mincho"/>
                <w:sz w:val="20"/>
                <w:szCs w:val="20"/>
              </w:rPr>
              <w:t>Выполнены по технологии трехкомпонентного литья.</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тканевое покрытие</w:t>
            </w:r>
          </w:p>
          <w:p w:rsidR="002E439B" w:rsidRPr="002E439B" w:rsidRDefault="002E439B" w:rsidP="002E439B">
            <w:pPr>
              <w:rPr>
                <w:rFonts w:eastAsia="MS Mincho"/>
                <w:sz w:val="20"/>
                <w:szCs w:val="20"/>
              </w:rPr>
            </w:pPr>
            <w:r w:rsidRPr="002E439B">
              <w:rPr>
                <w:rFonts w:eastAsia="MS Mincho"/>
                <w:sz w:val="20"/>
                <w:szCs w:val="20"/>
              </w:rPr>
              <w:t>Подносок: металлический</w:t>
            </w:r>
          </w:p>
          <w:p w:rsidR="002E439B" w:rsidRPr="002E439B" w:rsidRDefault="002E439B" w:rsidP="002E439B">
            <w:pPr>
              <w:rPr>
                <w:rFonts w:eastAsia="MS Mincho"/>
                <w:sz w:val="20"/>
                <w:szCs w:val="20"/>
              </w:rPr>
            </w:pPr>
            <w:r w:rsidRPr="002E439B">
              <w:rPr>
                <w:rFonts w:eastAsia="MS Mincho"/>
                <w:sz w:val="20"/>
                <w:szCs w:val="20"/>
              </w:rPr>
              <w:t>Подошва: ПВХ, однослойная, нескользящая рифленая.</w:t>
            </w:r>
          </w:p>
          <w:p w:rsidR="002E439B" w:rsidRPr="002E439B" w:rsidRDefault="002E439B" w:rsidP="002E439B">
            <w:pPr>
              <w:rPr>
                <w:rFonts w:eastAsia="MS Mincho"/>
                <w:sz w:val="20"/>
                <w:szCs w:val="20"/>
              </w:rPr>
            </w:pPr>
            <w:r w:rsidRPr="002E439B">
              <w:rPr>
                <w:rFonts w:eastAsia="MS Mincho"/>
                <w:sz w:val="20"/>
                <w:szCs w:val="20"/>
              </w:rPr>
              <w:t>Метод крепления: формовой</w:t>
            </w:r>
          </w:p>
          <w:p w:rsidR="002E439B" w:rsidRPr="004E0877" w:rsidRDefault="002E439B" w:rsidP="002E439B">
            <w:pPr>
              <w:rPr>
                <w:rFonts w:eastAsia="MS Mincho"/>
                <w:sz w:val="20"/>
                <w:szCs w:val="20"/>
              </w:rPr>
            </w:pPr>
            <w:r w:rsidRPr="002E439B">
              <w:rPr>
                <w:rFonts w:eastAsia="MS Mincho"/>
                <w:sz w:val="20"/>
                <w:szCs w:val="20"/>
              </w:rPr>
              <w:t>Цвет: оливковый (черный).</w:t>
            </w:r>
          </w:p>
        </w:tc>
        <w:tc>
          <w:tcPr>
            <w:tcW w:w="992" w:type="dxa"/>
            <w:tcBorders>
              <w:top w:val="single" w:sz="8" w:space="0" w:color="auto"/>
              <w:left w:val="nil"/>
              <w:bottom w:val="single" w:sz="4" w:space="0" w:color="auto"/>
              <w:right w:val="single" w:sz="4" w:space="0" w:color="auto"/>
            </w:tcBorders>
          </w:tcPr>
          <w:p w:rsidR="00B34947" w:rsidRDefault="0069611E"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ПВХ мужские</w:t>
            </w:r>
          </w:p>
          <w:p w:rsidR="002E439B" w:rsidRPr="002E439B" w:rsidRDefault="002E439B" w:rsidP="002E439B">
            <w:pPr>
              <w:rPr>
                <w:rFonts w:eastAsia="MS Mincho"/>
                <w:sz w:val="20"/>
                <w:szCs w:val="20"/>
              </w:rPr>
            </w:pPr>
            <w:r w:rsidRPr="002E439B">
              <w:rPr>
                <w:rFonts w:eastAsia="MS Mincho"/>
                <w:sz w:val="20"/>
                <w:szCs w:val="20"/>
              </w:rPr>
              <w:t>ТУ 2590-001-41598788-2009</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трикотаж.</w:t>
            </w:r>
          </w:p>
          <w:p w:rsidR="002E439B" w:rsidRPr="002E439B" w:rsidRDefault="002E439B" w:rsidP="002E439B">
            <w:pPr>
              <w:rPr>
                <w:rFonts w:eastAsia="MS Mincho"/>
                <w:sz w:val="20"/>
                <w:szCs w:val="20"/>
              </w:rPr>
            </w:pPr>
            <w:r w:rsidRPr="002E439B">
              <w:rPr>
                <w:rFonts w:eastAsia="MS Mincho"/>
                <w:sz w:val="20"/>
                <w:szCs w:val="20"/>
              </w:rPr>
              <w:t xml:space="preserve">Тип подошвы: однослойная. </w:t>
            </w:r>
          </w:p>
          <w:p w:rsidR="002E439B" w:rsidRPr="002E439B" w:rsidRDefault="002E439B" w:rsidP="002E439B">
            <w:pPr>
              <w:rPr>
                <w:rFonts w:eastAsia="MS Mincho"/>
                <w:sz w:val="20"/>
                <w:szCs w:val="20"/>
              </w:rPr>
            </w:pPr>
            <w:r w:rsidRPr="002E439B">
              <w:rPr>
                <w:rFonts w:eastAsia="MS Mincho"/>
                <w:sz w:val="20"/>
                <w:szCs w:val="20"/>
              </w:rPr>
              <w:t>Подошва: ПВХ плотный.</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2E439B">
            <w:pPr>
              <w:rPr>
                <w:rFonts w:eastAsia="MS Mincho"/>
                <w:sz w:val="20"/>
                <w:szCs w:val="20"/>
              </w:rPr>
            </w:pPr>
            <w:r w:rsidRPr="002E439B">
              <w:rPr>
                <w:rFonts w:eastAsia="MS Mincho"/>
                <w:sz w:val="20"/>
                <w:szCs w:val="20"/>
              </w:rPr>
              <w:t>Цвет: чёрный/оливковый.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ПВХ   женские для доставщи</w:t>
            </w:r>
            <w:r w:rsidR="002E439B" w:rsidRPr="002E439B">
              <w:rPr>
                <w:rFonts w:eastAsia="MS Mincho"/>
                <w:b/>
                <w:sz w:val="20"/>
                <w:szCs w:val="20"/>
              </w:rPr>
              <w:t xml:space="preserve">ков телеграмм </w:t>
            </w:r>
          </w:p>
          <w:p w:rsidR="002E439B" w:rsidRPr="002E439B" w:rsidRDefault="002E439B" w:rsidP="002E439B">
            <w:pPr>
              <w:rPr>
                <w:rFonts w:eastAsia="MS Mincho"/>
                <w:sz w:val="20"/>
                <w:szCs w:val="20"/>
              </w:rPr>
            </w:pPr>
            <w:r w:rsidRPr="002E439B">
              <w:rPr>
                <w:rFonts w:eastAsia="MS Mincho"/>
                <w:sz w:val="20"/>
                <w:szCs w:val="20"/>
              </w:rPr>
              <w:t>ТУ 2590-001-41598788-2009</w:t>
            </w:r>
          </w:p>
          <w:p w:rsidR="002E439B" w:rsidRPr="002E439B" w:rsidRDefault="002E439B" w:rsidP="002E439B">
            <w:pPr>
              <w:rPr>
                <w:rFonts w:eastAsia="MS Mincho"/>
                <w:sz w:val="20"/>
                <w:szCs w:val="20"/>
              </w:rPr>
            </w:pPr>
            <w:r w:rsidRPr="002E439B">
              <w:rPr>
                <w:rFonts w:eastAsia="MS Mincho"/>
                <w:sz w:val="20"/>
                <w:szCs w:val="20"/>
              </w:rPr>
              <w:t>Верх обуви: ПВХ.</w:t>
            </w:r>
          </w:p>
          <w:p w:rsidR="002E439B" w:rsidRPr="002E439B" w:rsidRDefault="002E439B" w:rsidP="002E439B">
            <w:pPr>
              <w:rPr>
                <w:rFonts w:eastAsia="MS Mincho"/>
                <w:sz w:val="20"/>
                <w:szCs w:val="20"/>
              </w:rPr>
            </w:pPr>
            <w:r w:rsidRPr="002E439B">
              <w:rPr>
                <w:rFonts w:eastAsia="MS Mincho"/>
                <w:sz w:val="20"/>
                <w:szCs w:val="20"/>
              </w:rPr>
              <w:t>Подкладка: трикотаж.</w:t>
            </w:r>
          </w:p>
          <w:p w:rsidR="002E439B" w:rsidRPr="002E439B" w:rsidRDefault="002E439B" w:rsidP="002E439B">
            <w:pPr>
              <w:rPr>
                <w:rFonts w:eastAsia="MS Mincho"/>
                <w:sz w:val="20"/>
                <w:szCs w:val="20"/>
              </w:rPr>
            </w:pPr>
            <w:r w:rsidRPr="002E439B">
              <w:rPr>
                <w:rFonts w:eastAsia="MS Mincho"/>
                <w:sz w:val="20"/>
                <w:szCs w:val="20"/>
              </w:rPr>
              <w:t xml:space="preserve">Тип подошвы: однослойная. </w:t>
            </w:r>
          </w:p>
          <w:p w:rsidR="002E439B" w:rsidRPr="002E439B" w:rsidRDefault="002E439B" w:rsidP="002E439B">
            <w:pPr>
              <w:rPr>
                <w:rFonts w:eastAsia="MS Mincho"/>
                <w:sz w:val="20"/>
                <w:szCs w:val="20"/>
              </w:rPr>
            </w:pPr>
            <w:r w:rsidRPr="002E439B">
              <w:rPr>
                <w:rFonts w:eastAsia="MS Mincho"/>
                <w:sz w:val="20"/>
                <w:szCs w:val="20"/>
              </w:rPr>
              <w:t>Подошва: ПВХ плотный.</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2E439B">
            <w:pPr>
              <w:rPr>
                <w:rFonts w:eastAsia="MS Mincho"/>
                <w:sz w:val="20"/>
                <w:szCs w:val="20"/>
              </w:rPr>
            </w:pPr>
            <w:r w:rsidRPr="002E439B">
              <w:rPr>
                <w:rFonts w:eastAsia="MS Mincho"/>
                <w:sz w:val="20"/>
                <w:szCs w:val="20"/>
              </w:rPr>
              <w:t>Цвет: синий.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Сапоги резиновые болотные</w:t>
            </w:r>
          </w:p>
          <w:p w:rsidR="002E439B" w:rsidRPr="002E439B" w:rsidRDefault="002E439B" w:rsidP="002E439B">
            <w:pPr>
              <w:rPr>
                <w:rFonts w:eastAsia="MS Mincho"/>
                <w:sz w:val="20"/>
                <w:szCs w:val="20"/>
              </w:rPr>
            </w:pPr>
            <w:r w:rsidRPr="002E439B">
              <w:rPr>
                <w:rFonts w:eastAsia="MS Mincho"/>
                <w:sz w:val="20"/>
                <w:szCs w:val="20"/>
              </w:rPr>
              <w:t>Должны быть изготовлены литьевым способом из ПВХ-материала.</w:t>
            </w:r>
          </w:p>
          <w:p w:rsidR="002E439B" w:rsidRPr="002E439B" w:rsidRDefault="002E439B" w:rsidP="002E439B">
            <w:pPr>
              <w:rPr>
                <w:rFonts w:eastAsia="MS Mincho"/>
                <w:sz w:val="20"/>
                <w:szCs w:val="20"/>
              </w:rPr>
            </w:pPr>
            <w:r w:rsidRPr="002E439B">
              <w:rPr>
                <w:rFonts w:eastAsia="MS Mincho"/>
                <w:sz w:val="20"/>
                <w:szCs w:val="20"/>
              </w:rPr>
              <w:t>Промежуточный слой подошвы должен быть из вспененного облегченного полимера, который придаст амортизирующие и теплозащитные свойства.</w:t>
            </w:r>
          </w:p>
          <w:p w:rsidR="002E439B" w:rsidRPr="002E439B" w:rsidRDefault="002E439B" w:rsidP="002E439B">
            <w:pPr>
              <w:rPr>
                <w:rFonts w:eastAsia="MS Mincho"/>
                <w:sz w:val="20"/>
                <w:szCs w:val="20"/>
              </w:rPr>
            </w:pPr>
            <w:r w:rsidRPr="002E439B">
              <w:rPr>
                <w:rFonts w:eastAsia="MS Mincho"/>
                <w:sz w:val="20"/>
                <w:szCs w:val="20"/>
              </w:rPr>
              <w:t>Надставка должна быть выполнена из ПВХ-материала и герметично сварена с голенищем обуви.</w:t>
            </w:r>
          </w:p>
          <w:p w:rsidR="002E439B" w:rsidRPr="002E439B" w:rsidRDefault="002E439B" w:rsidP="002E439B">
            <w:pPr>
              <w:rPr>
                <w:rFonts w:eastAsia="MS Mincho"/>
                <w:sz w:val="20"/>
                <w:szCs w:val="20"/>
              </w:rPr>
            </w:pPr>
            <w:r w:rsidRPr="002E439B">
              <w:rPr>
                <w:rFonts w:eastAsia="MS Mincho"/>
                <w:sz w:val="20"/>
                <w:szCs w:val="20"/>
              </w:rPr>
              <w:t>Обязательное соответствие следующим нормативным документам:</w:t>
            </w:r>
          </w:p>
          <w:p w:rsidR="002E439B" w:rsidRPr="004E0877" w:rsidRDefault="002E439B" w:rsidP="002E439B">
            <w:pPr>
              <w:rPr>
                <w:rFonts w:eastAsia="MS Mincho"/>
                <w:sz w:val="20"/>
                <w:szCs w:val="20"/>
              </w:rPr>
            </w:pPr>
            <w:r w:rsidRPr="002E439B">
              <w:rPr>
                <w:rFonts w:eastAsia="MS Mincho"/>
                <w:sz w:val="20"/>
                <w:szCs w:val="20"/>
              </w:rPr>
              <w:t>ГОСТ 14.4.072-79</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Туфли кожаные женские для доставщиков телеграмм</w:t>
            </w:r>
          </w:p>
          <w:p w:rsidR="002E439B" w:rsidRPr="002E439B" w:rsidRDefault="002E439B" w:rsidP="002E439B">
            <w:pPr>
              <w:rPr>
                <w:rFonts w:eastAsia="MS Mincho"/>
                <w:sz w:val="20"/>
                <w:szCs w:val="20"/>
              </w:rPr>
            </w:pPr>
            <w:r w:rsidRPr="002E439B">
              <w:rPr>
                <w:rFonts w:eastAsia="MS Mincho"/>
                <w:sz w:val="20"/>
                <w:szCs w:val="20"/>
              </w:rPr>
              <w:t>ГОСТ 26167-2005</w:t>
            </w:r>
          </w:p>
          <w:p w:rsidR="002E439B" w:rsidRPr="002E439B" w:rsidRDefault="002E439B" w:rsidP="002E439B">
            <w:pPr>
              <w:rPr>
                <w:rFonts w:eastAsia="MS Mincho"/>
                <w:sz w:val="20"/>
                <w:szCs w:val="20"/>
              </w:rPr>
            </w:pPr>
            <w:r w:rsidRPr="002E439B">
              <w:rPr>
                <w:rFonts w:eastAsia="MS Mincho"/>
                <w:sz w:val="20"/>
                <w:szCs w:val="20"/>
              </w:rPr>
              <w:t>Верх обуви: натуральная кожа.</w:t>
            </w:r>
          </w:p>
          <w:p w:rsidR="002E439B" w:rsidRPr="002E439B" w:rsidRDefault="002E439B" w:rsidP="002E439B">
            <w:pPr>
              <w:rPr>
                <w:rFonts w:eastAsia="MS Mincho"/>
                <w:sz w:val="20"/>
                <w:szCs w:val="20"/>
              </w:rPr>
            </w:pPr>
            <w:r w:rsidRPr="002E439B">
              <w:rPr>
                <w:rFonts w:eastAsia="MS Mincho"/>
                <w:sz w:val="20"/>
                <w:szCs w:val="20"/>
              </w:rPr>
              <w:t>Подкладка: натуральная подкладочная кожа.</w:t>
            </w:r>
          </w:p>
          <w:p w:rsidR="002E439B" w:rsidRPr="002E439B" w:rsidRDefault="002E439B" w:rsidP="002E439B">
            <w:pPr>
              <w:rPr>
                <w:rFonts w:eastAsia="MS Mincho"/>
                <w:sz w:val="20"/>
                <w:szCs w:val="20"/>
              </w:rPr>
            </w:pPr>
            <w:r w:rsidRPr="002E439B">
              <w:rPr>
                <w:rFonts w:eastAsia="MS Mincho"/>
                <w:sz w:val="20"/>
                <w:szCs w:val="20"/>
              </w:rPr>
              <w:t>Подошва: однослойный полиуретан.</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4E0877" w:rsidRDefault="002E439B" w:rsidP="001B40C6">
            <w:pPr>
              <w:rPr>
                <w:rFonts w:eastAsia="MS Mincho"/>
                <w:sz w:val="20"/>
                <w:szCs w:val="20"/>
              </w:rPr>
            </w:pPr>
            <w:r w:rsidRPr="002E439B">
              <w:rPr>
                <w:rFonts w:eastAsia="MS Mincho"/>
                <w:sz w:val="20"/>
                <w:szCs w:val="20"/>
              </w:rPr>
              <w:t>Цвет: бежевый.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2E439B" w:rsidRDefault="005C3290" w:rsidP="00CF6157">
            <w:pPr>
              <w:rPr>
                <w:rFonts w:eastAsia="MS Mincho"/>
                <w:b/>
                <w:sz w:val="20"/>
                <w:szCs w:val="20"/>
              </w:rPr>
            </w:pPr>
            <w:r w:rsidRPr="002E439B">
              <w:rPr>
                <w:rFonts w:eastAsia="MS Mincho"/>
                <w:b/>
                <w:sz w:val="20"/>
                <w:szCs w:val="20"/>
              </w:rPr>
              <w:t>Туфли кожаные для станционного персонала</w:t>
            </w:r>
          </w:p>
          <w:p w:rsidR="002E439B" w:rsidRPr="002E439B" w:rsidRDefault="002E439B" w:rsidP="002E439B">
            <w:pPr>
              <w:rPr>
                <w:rFonts w:eastAsia="MS Mincho"/>
                <w:sz w:val="20"/>
                <w:szCs w:val="20"/>
              </w:rPr>
            </w:pPr>
            <w:r w:rsidRPr="002E439B">
              <w:rPr>
                <w:rFonts w:eastAsia="MS Mincho"/>
                <w:sz w:val="20"/>
                <w:szCs w:val="20"/>
              </w:rPr>
              <w:t>ГОСТ 26167-2005</w:t>
            </w:r>
          </w:p>
          <w:p w:rsidR="002E439B" w:rsidRPr="002E439B" w:rsidRDefault="002E439B" w:rsidP="002E439B">
            <w:pPr>
              <w:rPr>
                <w:rFonts w:eastAsia="MS Mincho"/>
                <w:sz w:val="20"/>
                <w:szCs w:val="20"/>
              </w:rPr>
            </w:pPr>
            <w:r w:rsidRPr="002E439B">
              <w:rPr>
                <w:rFonts w:eastAsia="MS Mincho"/>
                <w:sz w:val="20"/>
                <w:szCs w:val="20"/>
              </w:rPr>
              <w:t>Туфли женские с закрытой пяткой, с перфорацией.</w:t>
            </w:r>
          </w:p>
          <w:p w:rsidR="002E439B" w:rsidRPr="002E439B" w:rsidRDefault="002E439B" w:rsidP="002E439B">
            <w:pPr>
              <w:rPr>
                <w:rFonts w:eastAsia="MS Mincho"/>
                <w:sz w:val="20"/>
                <w:szCs w:val="20"/>
              </w:rPr>
            </w:pPr>
            <w:r w:rsidRPr="002E439B">
              <w:rPr>
                <w:rFonts w:eastAsia="MS Mincho"/>
                <w:sz w:val="20"/>
                <w:szCs w:val="20"/>
              </w:rPr>
              <w:t>Ве</w:t>
            </w:r>
            <w:r w:rsidR="001B40C6">
              <w:rPr>
                <w:rFonts w:eastAsia="MS Mincho"/>
                <w:sz w:val="20"/>
                <w:szCs w:val="20"/>
              </w:rPr>
              <w:t>рх обуви: натуральная кожа с по</w:t>
            </w:r>
            <w:r w:rsidRPr="002E439B">
              <w:rPr>
                <w:rFonts w:eastAsia="MS Mincho"/>
                <w:sz w:val="20"/>
                <w:szCs w:val="20"/>
              </w:rPr>
              <w:t>крытием. Стелька из натуральной кожи. Усилитель внутри пяточной части из спилка, для обеспечения жёсткости пятки.</w:t>
            </w:r>
          </w:p>
          <w:p w:rsidR="002E439B" w:rsidRPr="002E439B" w:rsidRDefault="002E439B" w:rsidP="002E439B">
            <w:pPr>
              <w:rPr>
                <w:rFonts w:eastAsia="MS Mincho"/>
                <w:sz w:val="20"/>
                <w:szCs w:val="20"/>
              </w:rPr>
            </w:pPr>
            <w:r w:rsidRPr="002E439B">
              <w:rPr>
                <w:rFonts w:eastAsia="MS Mincho"/>
                <w:sz w:val="20"/>
                <w:szCs w:val="20"/>
              </w:rPr>
              <w:t>Под</w:t>
            </w:r>
            <w:r w:rsidR="001B40C6">
              <w:rPr>
                <w:rFonts w:eastAsia="MS Mincho"/>
                <w:sz w:val="20"/>
                <w:szCs w:val="20"/>
              </w:rPr>
              <w:t>ошва: износоустойчивый облегчён</w:t>
            </w:r>
            <w:r w:rsidRPr="002E439B">
              <w:rPr>
                <w:rFonts w:eastAsia="MS Mincho"/>
                <w:sz w:val="20"/>
                <w:szCs w:val="20"/>
              </w:rPr>
              <w:t>ный ПВХ.</w:t>
            </w:r>
          </w:p>
          <w:p w:rsidR="002E439B" w:rsidRPr="002E439B" w:rsidRDefault="002E439B" w:rsidP="002E439B">
            <w:pPr>
              <w:rPr>
                <w:rFonts w:eastAsia="MS Mincho"/>
                <w:sz w:val="20"/>
                <w:szCs w:val="20"/>
              </w:rPr>
            </w:pPr>
            <w:r w:rsidRPr="002E439B">
              <w:rPr>
                <w:rFonts w:eastAsia="MS Mincho"/>
                <w:sz w:val="20"/>
                <w:szCs w:val="20"/>
              </w:rPr>
              <w:t>Метод крепления: литьевой.</w:t>
            </w:r>
          </w:p>
          <w:p w:rsidR="002E439B" w:rsidRPr="002E439B" w:rsidRDefault="002E439B" w:rsidP="002E439B">
            <w:pPr>
              <w:rPr>
                <w:rFonts w:eastAsia="MS Mincho"/>
                <w:sz w:val="20"/>
                <w:szCs w:val="20"/>
              </w:rPr>
            </w:pPr>
            <w:r w:rsidRPr="002E439B">
              <w:rPr>
                <w:rFonts w:eastAsia="MS Mincho"/>
                <w:sz w:val="20"/>
                <w:szCs w:val="20"/>
              </w:rPr>
              <w:t>Цвет: белый.</w:t>
            </w:r>
          </w:p>
          <w:p w:rsidR="002E439B" w:rsidRPr="004E0877" w:rsidRDefault="002E439B" w:rsidP="00CF6157">
            <w:pPr>
              <w:rPr>
                <w:rFonts w:eastAsia="MS Mincho"/>
                <w:sz w:val="20"/>
                <w:szCs w:val="20"/>
              </w:rPr>
            </w:pP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Тапочки мужские</w:t>
            </w:r>
          </w:p>
          <w:p w:rsidR="001B40C6" w:rsidRPr="001B40C6" w:rsidRDefault="001B40C6" w:rsidP="001B40C6">
            <w:pPr>
              <w:rPr>
                <w:rFonts w:eastAsia="MS Mincho"/>
                <w:sz w:val="20"/>
                <w:szCs w:val="20"/>
              </w:rPr>
            </w:pPr>
            <w:r w:rsidRPr="001B40C6">
              <w:rPr>
                <w:rFonts w:eastAsia="MS Mincho"/>
                <w:sz w:val="20"/>
                <w:szCs w:val="20"/>
              </w:rPr>
              <w:t>ГОСТ 1135-2005</w:t>
            </w:r>
          </w:p>
          <w:p w:rsidR="001B40C6" w:rsidRPr="001B40C6" w:rsidRDefault="001B40C6" w:rsidP="001B40C6">
            <w:pPr>
              <w:rPr>
                <w:rFonts w:eastAsia="MS Mincho"/>
                <w:sz w:val="20"/>
                <w:szCs w:val="20"/>
              </w:rPr>
            </w:pPr>
            <w:r w:rsidRPr="001B40C6">
              <w:rPr>
                <w:rFonts w:eastAsia="MS Mincho"/>
                <w:sz w:val="20"/>
                <w:szCs w:val="20"/>
              </w:rPr>
              <w:t>Верх обуви изготовлен из плотной хлопчатобумажной ткани. Подошва - поливинилхлорид (ПВХ). Метод крепления подошвы -  литьевой.</w:t>
            </w:r>
          </w:p>
          <w:p w:rsidR="001B40C6" w:rsidRPr="004E0877" w:rsidRDefault="001B40C6" w:rsidP="001B40C6">
            <w:pPr>
              <w:rPr>
                <w:rFonts w:eastAsia="MS Mincho"/>
                <w:sz w:val="20"/>
                <w:szCs w:val="20"/>
              </w:rPr>
            </w:pPr>
            <w:r w:rsidRPr="001B40C6">
              <w:rPr>
                <w:rFonts w:eastAsia="MS Mincho"/>
                <w:sz w:val="20"/>
                <w:szCs w:val="20"/>
              </w:rPr>
              <w:t>Цвет: синий/черный.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Тапочки женские</w:t>
            </w:r>
          </w:p>
          <w:p w:rsidR="001B40C6" w:rsidRPr="001B40C6" w:rsidRDefault="001B40C6" w:rsidP="001B40C6">
            <w:pPr>
              <w:rPr>
                <w:rFonts w:eastAsia="MS Mincho"/>
                <w:sz w:val="20"/>
                <w:szCs w:val="20"/>
              </w:rPr>
            </w:pPr>
            <w:r w:rsidRPr="001B40C6">
              <w:rPr>
                <w:rFonts w:eastAsia="MS Mincho"/>
                <w:sz w:val="20"/>
                <w:szCs w:val="20"/>
              </w:rPr>
              <w:t>ГОСТ 1135-2005</w:t>
            </w:r>
          </w:p>
          <w:p w:rsidR="001B40C6" w:rsidRPr="001B40C6" w:rsidRDefault="001B40C6" w:rsidP="001B40C6">
            <w:pPr>
              <w:rPr>
                <w:rFonts w:eastAsia="MS Mincho"/>
                <w:sz w:val="20"/>
                <w:szCs w:val="20"/>
              </w:rPr>
            </w:pPr>
            <w:r w:rsidRPr="001B40C6">
              <w:rPr>
                <w:rFonts w:eastAsia="MS Mincho"/>
                <w:sz w:val="20"/>
                <w:szCs w:val="20"/>
              </w:rPr>
              <w:t>Верх обуви изготовлен из плотной хлопчатобумажной ткани. Подошва - поливинилхлорид (ПВХ). Метод крепления подошвы -  литьевой.</w:t>
            </w:r>
          </w:p>
          <w:p w:rsidR="001B40C6" w:rsidRPr="004E0877" w:rsidRDefault="001B40C6" w:rsidP="001B40C6">
            <w:pPr>
              <w:rPr>
                <w:rFonts w:eastAsia="MS Mincho"/>
                <w:sz w:val="20"/>
                <w:szCs w:val="20"/>
              </w:rPr>
            </w:pPr>
            <w:r w:rsidRPr="001B40C6">
              <w:rPr>
                <w:rFonts w:eastAsia="MS Mincho"/>
                <w:sz w:val="20"/>
                <w:szCs w:val="20"/>
              </w:rPr>
              <w:t>Цвет: светлых тонов.</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Ботинки кожаные утепленные с жестким подноском с высоким берцем</w:t>
            </w:r>
          </w:p>
          <w:p w:rsidR="001B40C6" w:rsidRPr="001B40C6" w:rsidRDefault="001B40C6" w:rsidP="001B40C6">
            <w:pPr>
              <w:rPr>
                <w:rFonts w:eastAsia="MS Mincho"/>
                <w:sz w:val="20"/>
                <w:szCs w:val="20"/>
              </w:rPr>
            </w:pPr>
            <w:r w:rsidRPr="001B40C6">
              <w:rPr>
                <w:rFonts w:eastAsia="MS Mincho"/>
                <w:sz w:val="20"/>
                <w:szCs w:val="20"/>
              </w:rPr>
              <w:t>ГОСТ 12.4.137-84</w:t>
            </w:r>
          </w:p>
          <w:p w:rsidR="001B40C6" w:rsidRPr="001B40C6" w:rsidRDefault="001B40C6" w:rsidP="001B40C6">
            <w:pPr>
              <w:rPr>
                <w:rFonts w:eastAsia="MS Mincho"/>
                <w:sz w:val="20"/>
                <w:szCs w:val="20"/>
              </w:rPr>
            </w:pPr>
            <w:r w:rsidRPr="001B40C6">
              <w:rPr>
                <w:rFonts w:eastAsia="MS Mincho"/>
                <w:sz w:val="20"/>
                <w:szCs w:val="20"/>
              </w:rPr>
              <w:t>ГОСТ 26167-2005</w:t>
            </w:r>
          </w:p>
          <w:p w:rsidR="001B40C6" w:rsidRPr="001B40C6" w:rsidRDefault="001B40C6" w:rsidP="001B40C6">
            <w:pPr>
              <w:rPr>
                <w:rFonts w:eastAsia="MS Mincho"/>
                <w:sz w:val="20"/>
                <w:szCs w:val="20"/>
              </w:rPr>
            </w:pPr>
            <w:r w:rsidRPr="001B40C6">
              <w:rPr>
                <w:rFonts w:eastAsia="MS Mincho"/>
                <w:sz w:val="20"/>
                <w:szCs w:val="20"/>
              </w:rPr>
              <w:t>Верх обуви: натуральная кожа.</w:t>
            </w:r>
          </w:p>
          <w:p w:rsidR="001B40C6" w:rsidRPr="001B40C6" w:rsidRDefault="001B40C6" w:rsidP="001B40C6">
            <w:pPr>
              <w:rPr>
                <w:rFonts w:eastAsia="MS Mincho"/>
                <w:sz w:val="20"/>
                <w:szCs w:val="20"/>
              </w:rPr>
            </w:pPr>
            <w:r w:rsidRPr="001B40C6">
              <w:rPr>
                <w:rFonts w:eastAsia="MS Mincho"/>
                <w:sz w:val="20"/>
                <w:szCs w:val="20"/>
              </w:rPr>
              <w:t>Утеплитель: искусственный мех.</w:t>
            </w:r>
          </w:p>
          <w:p w:rsidR="001B40C6" w:rsidRPr="001B40C6" w:rsidRDefault="001B40C6" w:rsidP="001B40C6">
            <w:pPr>
              <w:rPr>
                <w:rFonts w:eastAsia="MS Mincho"/>
                <w:sz w:val="20"/>
                <w:szCs w:val="20"/>
              </w:rPr>
            </w:pPr>
            <w:r w:rsidRPr="001B40C6">
              <w:rPr>
                <w:rFonts w:eastAsia="MS Mincho"/>
                <w:sz w:val="20"/>
                <w:szCs w:val="20"/>
              </w:rPr>
              <w:t>Высота берца: не менее 225 мм.                                                                    Подносок: металлический (200 Дж).</w:t>
            </w:r>
          </w:p>
          <w:p w:rsidR="001B40C6" w:rsidRPr="001B40C6" w:rsidRDefault="001B40C6" w:rsidP="001B40C6">
            <w:pPr>
              <w:rPr>
                <w:rFonts w:eastAsia="MS Mincho"/>
                <w:sz w:val="20"/>
                <w:szCs w:val="20"/>
              </w:rPr>
            </w:pPr>
            <w:r w:rsidRPr="001B40C6">
              <w:rPr>
                <w:rFonts w:eastAsia="MS Mincho"/>
                <w:sz w:val="20"/>
                <w:szCs w:val="20"/>
              </w:rPr>
              <w:t>Тип подошвы: однослойная.</w:t>
            </w:r>
          </w:p>
          <w:p w:rsidR="001B40C6" w:rsidRPr="001B40C6" w:rsidRDefault="001B40C6" w:rsidP="001B40C6">
            <w:pPr>
              <w:rPr>
                <w:rFonts w:eastAsia="MS Mincho"/>
                <w:sz w:val="20"/>
                <w:szCs w:val="20"/>
              </w:rPr>
            </w:pPr>
            <w:r w:rsidRPr="001B40C6">
              <w:rPr>
                <w:rFonts w:eastAsia="MS Mincho"/>
                <w:sz w:val="20"/>
                <w:szCs w:val="20"/>
              </w:rPr>
              <w:t>Подошва: полиуретан.</w:t>
            </w:r>
          </w:p>
          <w:p w:rsidR="001B40C6" w:rsidRPr="001B40C6" w:rsidRDefault="001B40C6" w:rsidP="001B40C6">
            <w:pPr>
              <w:rPr>
                <w:rFonts w:eastAsia="MS Mincho"/>
                <w:sz w:val="20"/>
                <w:szCs w:val="20"/>
              </w:rPr>
            </w:pPr>
            <w:r w:rsidRPr="001B40C6">
              <w:rPr>
                <w:rFonts w:eastAsia="MS Mincho"/>
                <w:sz w:val="20"/>
                <w:szCs w:val="20"/>
              </w:rPr>
              <w:t>Метод крепления: литьевой.</w:t>
            </w:r>
          </w:p>
          <w:p w:rsidR="001B40C6" w:rsidRPr="004E0877" w:rsidRDefault="001B40C6" w:rsidP="001B40C6">
            <w:pPr>
              <w:rPr>
                <w:rFonts w:eastAsia="MS Mincho"/>
                <w:sz w:val="20"/>
                <w:szCs w:val="20"/>
              </w:rPr>
            </w:pPr>
            <w:r w:rsidRPr="001B40C6">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Ботинки кожаные утепленные</w:t>
            </w:r>
          </w:p>
          <w:p w:rsidR="001B40C6" w:rsidRPr="001B40C6" w:rsidRDefault="001B40C6" w:rsidP="001B40C6">
            <w:pPr>
              <w:rPr>
                <w:rFonts w:eastAsia="MS Mincho"/>
                <w:sz w:val="20"/>
                <w:szCs w:val="20"/>
              </w:rPr>
            </w:pPr>
            <w:r w:rsidRPr="001B40C6">
              <w:rPr>
                <w:rFonts w:eastAsia="MS Mincho"/>
                <w:sz w:val="20"/>
                <w:szCs w:val="20"/>
              </w:rPr>
              <w:t>ГОСТ 12.4.137-84</w:t>
            </w:r>
          </w:p>
          <w:p w:rsidR="001B40C6" w:rsidRPr="001B40C6" w:rsidRDefault="001B40C6" w:rsidP="001B40C6">
            <w:pPr>
              <w:rPr>
                <w:rFonts w:eastAsia="MS Mincho"/>
                <w:sz w:val="20"/>
                <w:szCs w:val="20"/>
              </w:rPr>
            </w:pPr>
            <w:r w:rsidRPr="001B40C6">
              <w:rPr>
                <w:rFonts w:eastAsia="MS Mincho"/>
                <w:sz w:val="20"/>
                <w:szCs w:val="20"/>
              </w:rPr>
              <w:t>ГОСТ 26167-2005</w:t>
            </w:r>
          </w:p>
          <w:p w:rsidR="001B40C6" w:rsidRPr="001B40C6" w:rsidRDefault="001B40C6" w:rsidP="001B40C6">
            <w:pPr>
              <w:rPr>
                <w:rFonts w:eastAsia="MS Mincho"/>
                <w:sz w:val="20"/>
                <w:szCs w:val="20"/>
              </w:rPr>
            </w:pPr>
            <w:r w:rsidRPr="001B40C6">
              <w:rPr>
                <w:rFonts w:eastAsia="MS Mincho"/>
                <w:sz w:val="20"/>
                <w:szCs w:val="20"/>
              </w:rPr>
              <w:t>Верх обуви: натуральная кожа.</w:t>
            </w:r>
          </w:p>
          <w:p w:rsidR="001B40C6" w:rsidRPr="001B40C6" w:rsidRDefault="001B40C6" w:rsidP="001B40C6">
            <w:pPr>
              <w:rPr>
                <w:rFonts w:eastAsia="MS Mincho"/>
                <w:sz w:val="20"/>
                <w:szCs w:val="20"/>
              </w:rPr>
            </w:pPr>
            <w:r w:rsidRPr="001B40C6">
              <w:rPr>
                <w:rFonts w:eastAsia="MS Mincho"/>
                <w:sz w:val="20"/>
                <w:szCs w:val="20"/>
              </w:rPr>
              <w:t>Утеплитель: искусственный мех.</w:t>
            </w:r>
          </w:p>
          <w:p w:rsidR="001B40C6" w:rsidRPr="001B40C6" w:rsidRDefault="001B40C6" w:rsidP="001B40C6">
            <w:pPr>
              <w:rPr>
                <w:rFonts w:eastAsia="MS Mincho"/>
                <w:sz w:val="20"/>
                <w:szCs w:val="20"/>
              </w:rPr>
            </w:pPr>
            <w:r w:rsidRPr="001B40C6">
              <w:rPr>
                <w:rFonts w:eastAsia="MS Mincho"/>
                <w:sz w:val="20"/>
                <w:szCs w:val="20"/>
              </w:rPr>
              <w:t>Подошва: полиуретан.</w:t>
            </w:r>
          </w:p>
          <w:p w:rsidR="001B40C6" w:rsidRPr="001B40C6" w:rsidRDefault="001B40C6" w:rsidP="001B40C6">
            <w:pPr>
              <w:rPr>
                <w:rFonts w:eastAsia="MS Mincho"/>
                <w:sz w:val="20"/>
                <w:szCs w:val="20"/>
              </w:rPr>
            </w:pPr>
            <w:r w:rsidRPr="001B40C6">
              <w:rPr>
                <w:rFonts w:eastAsia="MS Mincho"/>
                <w:sz w:val="20"/>
                <w:szCs w:val="20"/>
              </w:rPr>
              <w:t>Метод крепления: литьевой.</w:t>
            </w:r>
          </w:p>
          <w:p w:rsidR="001B40C6" w:rsidRPr="004E0877" w:rsidRDefault="001B40C6" w:rsidP="001B40C6">
            <w:pPr>
              <w:rPr>
                <w:rFonts w:eastAsia="MS Mincho"/>
                <w:sz w:val="20"/>
                <w:szCs w:val="20"/>
              </w:rPr>
            </w:pPr>
            <w:r w:rsidRPr="001B40C6">
              <w:rPr>
                <w:rFonts w:eastAsia="MS Mincho"/>
                <w:sz w:val="20"/>
                <w:szCs w:val="20"/>
              </w:rPr>
              <w:t>Цвет: чёрный.</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1B40C6" w:rsidRDefault="005C3290" w:rsidP="00CF6157">
            <w:pPr>
              <w:rPr>
                <w:rFonts w:eastAsia="MS Mincho"/>
                <w:b/>
                <w:sz w:val="20"/>
                <w:szCs w:val="20"/>
              </w:rPr>
            </w:pPr>
            <w:r w:rsidRPr="001B40C6">
              <w:rPr>
                <w:rFonts w:eastAsia="MS Mincho"/>
                <w:b/>
                <w:sz w:val="20"/>
                <w:szCs w:val="20"/>
              </w:rPr>
              <w:t>Сапоги кожаные утепленные для доставщиков телеграмм</w:t>
            </w:r>
          </w:p>
          <w:p w:rsidR="001B40C6" w:rsidRPr="001B40C6" w:rsidRDefault="001B40C6" w:rsidP="001B40C6">
            <w:pPr>
              <w:rPr>
                <w:rFonts w:eastAsia="MS Mincho"/>
                <w:sz w:val="20"/>
                <w:szCs w:val="20"/>
              </w:rPr>
            </w:pPr>
            <w:r w:rsidRPr="001B40C6">
              <w:rPr>
                <w:rFonts w:eastAsia="MS Mincho"/>
                <w:sz w:val="20"/>
                <w:szCs w:val="20"/>
              </w:rPr>
              <w:t>ГОСТ 26167-2005</w:t>
            </w:r>
          </w:p>
          <w:p w:rsidR="001B40C6" w:rsidRPr="001B40C6" w:rsidRDefault="001B40C6" w:rsidP="001B40C6">
            <w:pPr>
              <w:rPr>
                <w:rFonts w:eastAsia="MS Mincho"/>
                <w:sz w:val="20"/>
                <w:szCs w:val="20"/>
              </w:rPr>
            </w:pPr>
            <w:r w:rsidRPr="001B40C6">
              <w:rPr>
                <w:rFonts w:eastAsia="MS Mincho"/>
                <w:sz w:val="20"/>
                <w:szCs w:val="20"/>
              </w:rPr>
              <w:t>Сапоги женские или п/сапожки.</w:t>
            </w:r>
          </w:p>
          <w:p w:rsidR="001B40C6" w:rsidRPr="001B40C6" w:rsidRDefault="001B40C6" w:rsidP="001B40C6">
            <w:pPr>
              <w:rPr>
                <w:rFonts w:eastAsia="MS Mincho"/>
                <w:sz w:val="20"/>
                <w:szCs w:val="20"/>
              </w:rPr>
            </w:pPr>
            <w:r w:rsidRPr="001B40C6">
              <w:rPr>
                <w:rFonts w:eastAsia="MS Mincho"/>
                <w:sz w:val="20"/>
                <w:szCs w:val="20"/>
              </w:rPr>
              <w:t>Верх обуви: натуральная кожа.</w:t>
            </w:r>
          </w:p>
          <w:p w:rsidR="001B40C6" w:rsidRPr="001B40C6" w:rsidRDefault="001B40C6" w:rsidP="001B40C6">
            <w:pPr>
              <w:rPr>
                <w:rFonts w:eastAsia="MS Mincho"/>
                <w:sz w:val="20"/>
                <w:szCs w:val="20"/>
              </w:rPr>
            </w:pPr>
            <w:r w:rsidRPr="001B40C6">
              <w:rPr>
                <w:rFonts w:eastAsia="MS Mincho"/>
                <w:sz w:val="20"/>
                <w:szCs w:val="20"/>
              </w:rPr>
              <w:t>Подкладка: натуральный мех.</w:t>
            </w:r>
          </w:p>
          <w:p w:rsidR="001B40C6" w:rsidRPr="001B40C6" w:rsidRDefault="001B40C6" w:rsidP="001B40C6">
            <w:pPr>
              <w:rPr>
                <w:rFonts w:eastAsia="MS Mincho"/>
                <w:sz w:val="20"/>
                <w:szCs w:val="20"/>
              </w:rPr>
            </w:pPr>
            <w:r w:rsidRPr="001B40C6">
              <w:rPr>
                <w:rFonts w:eastAsia="MS Mincho"/>
                <w:sz w:val="20"/>
                <w:szCs w:val="20"/>
              </w:rPr>
              <w:t>Подошва: полиуретан.</w:t>
            </w:r>
          </w:p>
          <w:p w:rsidR="001B40C6" w:rsidRPr="001B40C6" w:rsidRDefault="001B40C6" w:rsidP="001B40C6">
            <w:pPr>
              <w:rPr>
                <w:rFonts w:eastAsia="MS Mincho"/>
                <w:sz w:val="20"/>
                <w:szCs w:val="20"/>
              </w:rPr>
            </w:pPr>
            <w:r w:rsidRPr="001B40C6">
              <w:rPr>
                <w:rFonts w:eastAsia="MS Mincho"/>
                <w:sz w:val="20"/>
                <w:szCs w:val="20"/>
              </w:rPr>
              <w:t>Метод крепления: клеепрошивной.</w:t>
            </w:r>
          </w:p>
          <w:p w:rsidR="001B40C6" w:rsidRPr="001B40C6" w:rsidRDefault="001B40C6" w:rsidP="001B40C6">
            <w:pPr>
              <w:rPr>
                <w:rFonts w:eastAsia="MS Mincho"/>
                <w:sz w:val="20"/>
                <w:szCs w:val="20"/>
              </w:rPr>
            </w:pPr>
            <w:r w:rsidRPr="001B40C6">
              <w:rPr>
                <w:rFonts w:eastAsia="MS Mincho"/>
                <w:sz w:val="20"/>
                <w:szCs w:val="20"/>
              </w:rPr>
              <w:t>Цвет: чёрный</w:t>
            </w:r>
            <w:r w:rsidR="00053ECD">
              <w:rPr>
                <w:rFonts w:eastAsia="MS Mincho"/>
                <w:sz w:val="20"/>
                <w:szCs w:val="20"/>
              </w:rPr>
              <w:t>/темно-синий</w:t>
            </w:r>
            <w:r w:rsidRPr="001B40C6">
              <w:rPr>
                <w:rFonts w:eastAsia="MS Mincho"/>
                <w:sz w:val="20"/>
                <w:szCs w:val="20"/>
              </w:rPr>
              <w:t>.</w:t>
            </w:r>
          </w:p>
          <w:p w:rsidR="001B40C6" w:rsidRPr="004E0877" w:rsidRDefault="001B40C6" w:rsidP="001B40C6">
            <w:pPr>
              <w:rPr>
                <w:rFonts w:eastAsia="MS Mincho"/>
                <w:sz w:val="20"/>
                <w:szCs w:val="20"/>
              </w:rPr>
            </w:pPr>
            <w:r w:rsidRPr="001B40C6">
              <w:rPr>
                <w:rFonts w:eastAsia="MS Mincho"/>
                <w:sz w:val="20"/>
                <w:szCs w:val="20"/>
              </w:rPr>
              <w:t>Размеры: 37-42.</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r w:rsidR="00B34947" w:rsidRPr="004E0877" w:rsidTr="005A2AE0">
        <w:trPr>
          <w:trHeight w:val="353"/>
        </w:trPr>
        <w:tc>
          <w:tcPr>
            <w:tcW w:w="835" w:type="dxa"/>
            <w:tcBorders>
              <w:top w:val="single" w:sz="8" w:space="0" w:color="auto"/>
              <w:left w:val="single" w:sz="8" w:space="0" w:color="auto"/>
              <w:bottom w:val="single" w:sz="4" w:space="0" w:color="auto"/>
              <w:right w:val="single" w:sz="4" w:space="0" w:color="auto"/>
            </w:tcBorders>
          </w:tcPr>
          <w:p w:rsidR="00B34947" w:rsidRPr="0076234F" w:rsidRDefault="00B34947" w:rsidP="00622868">
            <w:pPr>
              <w:pStyle w:val="afff4"/>
              <w:numPr>
                <w:ilvl w:val="0"/>
                <w:numId w:val="47"/>
              </w:numPr>
              <w:jc w:val="center"/>
              <w:rPr>
                <w:rFonts w:eastAsia="MS Mincho"/>
                <w:sz w:val="20"/>
                <w:szCs w:val="20"/>
              </w:rPr>
            </w:pPr>
          </w:p>
        </w:tc>
        <w:tc>
          <w:tcPr>
            <w:tcW w:w="1174"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6095" w:type="dxa"/>
            <w:tcBorders>
              <w:top w:val="single" w:sz="8" w:space="0" w:color="auto"/>
              <w:left w:val="nil"/>
              <w:bottom w:val="single" w:sz="4" w:space="0" w:color="auto"/>
              <w:right w:val="single" w:sz="4" w:space="0" w:color="auto"/>
            </w:tcBorders>
          </w:tcPr>
          <w:p w:rsidR="00B34947" w:rsidRPr="00053ECD" w:rsidRDefault="005C3290" w:rsidP="00CF6157">
            <w:pPr>
              <w:rPr>
                <w:rFonts w:eastAsia="MS Mincho"/>
                <w:b/>
                <w:sz w:val="20"/>
                <w:szCs w:val="20"/>
              </w:rPr>
            </w:pPr>
            <w:r w:rsidRPr="00053ECD">
              <w:rPr>
                <w:rFonts w:eastAsia="MS Mincho"/>
                <w:b/>
                <w:sz w:val="20"/>
                <w:szCs w:val="20"/>
              </w:rPr>
              <w:t>Валенки с резиновым низом</w:t>
            </w:r>
          </w:p>
          <w:p w:rsidR="00053ECD" w:rsidRPr="00053ECD" w:rsidRDefault="00053ECD" w:rsidP="00053ECD">
            <w:pPr>
              <w:rPr>
                <w:rFonts w:eastAsia="MS Mincho"/>
                <w:sz w:val="20"/>
                <w:szCs w:val="20"/>
              </w:rPr>
            </w:pPr>
            <w:r w:rsidRPr="00053ECD">
              <w:rPr>
                <w:rFonts w:eastAsia="MS Mincho"/>
                <w:sz w:val="20"/>
                <w:szCs w:val="20"/>
              </w:rPr>
              <w:t>Обязательное соответствие следующим нормативным документам:</w:t>
            </w:r>
          </w:p>
          <w:p w:rsidR="00053ECD" w:rsidRPr="00053ECD" w:rsidRDefault="00053ECD" w:rsidP="00053ECD">
            <w:pPr>
              <w:rPr>
                <w:rFonts w:eastAsia="MS Mincho"/>
                <w:sz w:val="20"/>
                <w:szCs w:val="20"/>
              </w:rPr>
            </w:pPr>
            <w:r w:rsidRPr="00053ECD">
              <w:rPr>
                <w:rFonts w:eastAsia="MS Mincho"/>
                <w:sz w:val="20"/>
                <w:szCs w:val="20"/>
              </w:rPr>
              <w:t>ГОСТ 18724-88 Обувь валянная грубошерстная.</w:t>
            </w:r>
          </w:p>
          <w:p w:rsidR="00053ECD" w:rsidRPr="004E0877" w:rsidRDefault="00053ECD" w:rsidP="00053ECD">
            <w:pPr>
              <w:rPr>
                <w:rFonts w:eastAsia="MS Mincho"/>
                <w:sz w:val="20"/>
                <w:szCs w:val="20"/>
              </w:rPr>
            </w:pPr>
            <w:r w:rsidRPr="00053ECD">
              <w:rPr>
                <w:rFonts w:eastAsia="MS Mincho"/>
                <w:sz w:val="20"/>
                <w:szCs w:val="20"/>
              </w:rPr>
              <w:t>Подошва с нескользящим протектором, 100% резина.</w:t>
            </w:r>
          </w:p>
        </w:tc>
        <w:tc>
          <w:tcPr>
            <w:tcW w:w="992" w:type="dxa"/>
            <w:tcBorders>
              <w:top w:val="single" w:sz="8" w:space="0" w:color="auto"/>
              <w:left w:val="nil"/>
              <w:bottom w:val="single" w:sz="4" w:space="0" w:color="auto"/>
              <w:right w:val="single" w:sz="4" w:space="0" w:color="auto"/>
            </w:tcBorders>
          </w:tcPr>
          <w:p w:rsidR="00B34947" w:rsidRDefault="005C3290" w:rsidP="008F0D99">
            <w:pPr>
              <w:jc w:val="center"/>
              <w:rPr>
                <w:rFonts w:eastAsia="MS Mincho"/>
                <w:sz w:val="20"/>
                <w:szCs w:val="20"/>
              </w:rPr>
            </w:pPr>
            <w:r>
              <w:rPr>
                <w:rFonts w:eastAsia="MS Mincho"/>
                <w:sz w:val="20"/>
                <w:szCs w:val="20"/>
              </w:rPr>
              <w:t>пар</w:t>
            </w:r>
          </w:p>
        </w:tc>
        <w:tc>
          <w:tcPr>
            <w:tcW w:w="2268" w:type="dxa"/>
            <w:tcBorders>
              <w:top w:val="single" w:sz="8" w:space="0" w:color="auto"/>
              <w:left w:val="nil"/>
              <w:bottom w:val="single" w:sz="4" w:space="0" w:color="auto"/>
              <w:right w:val="single" w:sz="4" w:space="0" w:color="auto"/>
            </w:tcBorders>
            <w:vAlign w:val="bottom"/>
          </w:tcPr>
          <w:p w:rsidR="00B34947" w:rsidRPr="004E0877" w:rsidRDefault="00B34947" w:rsidP="00AC32A8">
            <w:pPr>
              <w:rPr>
                <w:rFonts w:eastAsia="MS Mincho"/>
                <w:sz w:val="20"/>
                <w:szCs w:val="20"/>
              </w:rPr>
            </w:pPr>
          </w:p>
        </w:tc>
        <w:tc>
          <w:tcPr>
            <w:tcW w:w="2410" w:type="dxa"/>
            <w:tcBorders>
              <w:top w:val="single" w:sz="8" w:space="0" w:color="auto"/>
              <w:left w:val="nil"/>
              <w:bottom w:val="single" w:sz="4" w:space="0" w:color="auto"/>
              <w:right w:val="single" w:sz="4" w:space="0" w:color="auto"/>
            </w:tcBorders>
          </w:tcPr>
          <w:p w:rsidR="00B34947" w:rsidRPr="004E0877" w:rsidRDefault="00B34947" w:rsidP="00AC32A8">
            <w:pPr>
              <w:rPr>
                <w:rFonts w:eastAsia="MS Mincho"/>
                <w:sz w:val="20"/>
                <w:szCs w:val="20"/>
              </w:rPr>
            </w:pPr>
          </w:p>
        </w:tc>
      </w:tr>
    </w:tbl>
    <w:p w:rsidR="00012098" w:rsidRPr="0050530A" w:rsidRDefault="00012098" w:rsidP="00012098">
      <w:pPr>
        <w:ind w:left="360"/>
        <w:rPr>
          <w:rFonts w:eastAsia="Calibri"/>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24507D" w:rsidP="0024507D">
            <w:pPr>
              <w:ind w:left="4004"/>
              <w:jc w:val="center"/>
              <w:rPr>
                <w:rFonts w:eastAsia="MS Mincho"/>
                <w:sz w:val="26"/>
                <w:szCs w:val="26"/>
                <w:lang w:eastAsia="ja-JP"/>
              </w:rPr>
            </w:pPr>
            <w:r>
              <w:rPr>
                <w:rFonts w:eastAsia="MS Mincho"/>
                <w:sz w:val="26"/>
                <w:szCs w:val="26"/>
                <w:lang w:eastAsia="ja-JP"/>
              </w:rPr>
              <w:t xml:space="preserve">________________ / </w:t>
            </w:r>
            <w:r>
              <w:rPr>
                <w:rFonts w:eastAsia="MS Mincho"/>
                <w:sz w:val="26"/>
                <w:szCs w:val="26"/>
                <w:u w:val="single"/>
                <w:lang w:eastAsia="ja-JP"/>
              </w:rPr>
              <w:t>М.Г. Долгоаршинных</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r w:rsidRPr="0050530A">
              <w:rPr>
                <w:rFonts w:eastAsia="MS Mincho"/>
                <w:sz w:val="26"/>
                <w:szCs w:val="26"/>
                <w:lang w:eastAsia="ja-JP"/>
              </w:rPr>
              <w:t>м.п.</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AA5F46">
        <w:rPr>
          <w:rFonts w:eastAsia="MS Mincho"/>
          <w:sz w:val="26"/>
          <w:szCs w:val="26"/>
          <w:lang w:eastAsia="ja-JP"/>
        </w:rPr>
      </w:r>
      <w:r w:rsidR="00AA5F4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012098" w:rsidRPr="004E0877" w:rsidRDefault="00012098" w:rsidP="00012098">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AA5F46">
        <w:rPr>
          <w:rFonts w:eastAsia="MS Mincho"/>
          <w:sz w:val="26"/>
          <w:szCs w:val="26"/>
          <w:lang w:eastAsia="ja-JP"/>
        </w:rPr>
      </w:r>
      <w:r w:rsidR="00AA5F46">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Место доставки: г.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 xml:space="preserve">согласно п. 3.5.1. </w:t>
      </w:r>
      <w:r w:rsidRPr="0002377C">
        <w:rPr>
          <w:sz w:val="26"/>
          <w:szCs w:val="26"/>
        </w:rPr>
        <w:t>Договора)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432C" w:rsidP="001B432C">
      <w:pPr>
        <w:jc w:val="both"/>
        <w:rPr>
          <w:rFonts w:eastAsia="MS Mincho"/>
          <w:sz w:val="26"/>
          <w:szCs w:val="26"/>
          <w:lang w:eastAsia="ja-JP"/>
        </w:rPr>
      </w:pPr>
      <w:r w:rsidRPr="001B432C">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4"/>
      <w:headerReference w:type="default" r:id="rId15"/>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9C9" w:rsidRDefault="000749C9">
      <w:r>
        <w:separator/>
      </w:r>
    </w:p>
  </w:endnote>
  <w:endnote w:type="continuationSeparator" w:id="0">
    <w:p w:rsidR="000749C9" w:rsidRDefault="00074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Default="007F7C88" w:rsidP="00AC32A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7C88" w:rsidRDefault="007F7C88" w:rsidP="00AC32A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Pr="008A1893" w:rsidRDefault="007F7C88" w:rsidP="00AC32A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A5F46">
      <w:rPr>
        <w:rStyle w:val="ae"/>
        <w:noProof/>
      </w:rPr>
      <w:t>2</w:t>
    </w:r>
    <w:r w:rsidRPr="008A1893">
      <w:rPr>
        <w:rStyle w:val="ae"/>
      </w:rPr>
      <w:fldChar w:fldCharType="end"/>
    </w:r>
  </w:p>
  <w:p w:rsidR="007F7C88" w:rsidRDefault="007F7C88" w:rsidP="00AC32A8">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Pr="003F6B57" w:rsidRDefault="007F7C88" w:rsidP="00AC32A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A5F46">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9C9" w:rsidRDefault="000749C9">
      <w:r>
        <w:separator/>
      </w:r>
    </w:p>
  </w:footnote>
  <w:footnote w:type="continuationSeparator" w:id="0">
    <w:p w:rsidR="000749C9" w:rsidRDefault="000749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Pr="00BD3C17" w:rsidRDefault="007F7C88" w:rsidP="00AC32A8">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Default="007F7C88"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7F7C88" w:rsidRDefault="007F7C8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88" w:rsidRDefault="007F7C88" w:rsidP="00AC32A8">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02C8"/>
    <w:rsid w:val="0002377C"/>
    <w:rsid w:val="0002705F"/>
    <w:rsid w:val="00036626"/>
    <w:rsid w:val="00053ECD"/>
    <w:rsid w:val="000749C9"/>
    <w:rsid w:val="000857D5"/>
    <w:rsid w:val="001666C2"/>
    <w:rsid w:val="001B40C6"/>
    <w:rsid w:val="001B432C"/>
    <w:rsid w:val="002330F6"/>
    <w:rsid w:val="0024507D"/>
    <w:rsid w:val="00246F1D"/>
    <w:rsid w:val="0025337E"/>
    <w:rsid w:val="00266724"/>
    <w:rsid w:val="00291A7B"/>
    <w:rsid w:val="002B4290"/>
    <w:rsid w:val="002C3C29"/>
    <w:rsid w:val="002E439B"/>
    <w:rsid w:val="00340D28"/>
    <w:rsid w:val="00350A67"/>
    <w:rsid w:val="003A2F27"/>
    <w:rsid w:val="003C4E45"/>
    <w:rsid w:val="003E518D"/>
    <w:rsid w:val="003F1054"/>
    <w:rsid w:val="00400B35"/>
    <w:rsid w:val="004534AC"/>
    <w:rsid w:val="00485385"/>
    <w:rsid w:val="004B6C07"/>
    <w:rsid w:val="004E03F2"/>
    <w:rsid w:val="004E244C"/>
    <w:rsid w:val="004E5AFE"/>
    <w:rsid w:val="00522016"/>
    <w:rsid w:val="00525459"/>
    <w:rsid w:val="005A2AE0"/>
    <w:rsid w:val="005A4A37"/>
    <w:rsid w:val="005B75A3"/>
    <w:rsid w:val="005C3290"/>
    <w:rsid w:val="005E6981"/>
    <w:rsid w:val="00622868"/>
    <w:rsid w:val="0063008C"/>
    <w:rsid w:val="00635392"/>
    <w:rsid w:val="0069611E"/>
    <w:rsid w:val="006E793A"/>
    <w:rsid w:val="006F365C"/>
    <w:rsid w:val="00724A8B"/>
    <w:rsid w:val="00737B88"/>
    <w:rsid w:val="0076234F"/>
    <w:rsid w:val="00765856"/>
    <w:rsid w:val="00796A08"/>
    <w:rsid w:val="007A1A1B"/>
    <w:rsid w:val="007E53AB"/>
    <w:rsid w:val="007F1C6D"/>
    <w:rsid w:val="007F7C88"/>
    <w:rsid w:val="00806861"/>
    <w:rsid w:val="00862EA0"/>
    <w:rsid w:val="008B6E47"/>
    <w:rsid w:val="008E3060"/>
    <w:rsid w:val="008F0D99"/>
    <w:rsid w:val="00925ECD"/>
    <w:rsid w:val="009427F9"/>
    <w:rsid w:val="009618B3"/>
    <w:rsid w:val="009730E7"/>
    <w:rsid w:val="0098660B"/>
    <w:rsid w:val="009905C7"/>
    <w:rsid w:val="009C0D38"/>
    <w:rsid w:val="00A16C8C"/>
    <w:rsid w:val="00A320B0"/>
    <w:rsid w:val="00A35628"/>
    <w:rsid w:val="00A3687B"/>
    <w:rsid w:val="00A80A43"/>
    <w:rsid w:val="00A85CBC"/>
    <w:rsid w:val="00AA5F46"/>
    <w:rsid w:val="00AB4AA2"/>
    <w:rsid w:val="00AC32A8"/>
    <w:rsid w:val="00AD5DD1"/>
    <w:rsid w:val="00AF1D6C"/>
    <w:rsid w:val="00B21DC9"/>
    <w:rsid w:val="00B34947"/>
    <w:rsid w:val="00B36DA1"/>
    <w:rsid w:val="00B5452D"/>
    <w:rsid w:val="00B62055"/>
    <w:rsid w:val="00B6317C"/>
    <w:rsid w:val="00BB11C2"/>
    <w:rsid w:val="00BB202A"/>
    <w:rsid w:val="00BB6876"/>
    <w:rsid w:val="00C02053"/>
    <w:rsid w:val="00C446F8"/>
    <w:rsid w:val="00C71916"/>
    <w:rsid w:val="00C7328A"/>
    <w:rsid w:val="00C91D2D"/>
    <w:rsid w:val="00C9702B"/>
    <w:rsid w:val="00CF6157"/>
    <w:rsid w:val="00D202E2"/>
    <w:rsid w:val="00D31836"/>
    <w:rsid w:val="00D833A3"/>
    <w:rsid w:val="00DC14A2"/>
    <w:rsid w:val="00F11E63"/>
    <w:rsid w:val="00F34B86"/>
    <w:rsid w:val="00F707C5"/>
    <w:rsid w:val="00F92167"/>
    <w:rsid w:val="00FC7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ripov@bashtel.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gaifullin@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37A65-BABD-487C-A6E6-2BBE8253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11223</Words>
  <Characters>63973</Characters>
  <Application>Microsoft Office Word</Application>
  <DocSecurity>4</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2</cp:revision>
  <dcterms:created xsi:type="dcterms:W3CDTF">2017-04-17T11:32:00Z</dcterms:created>
  <dcterms:modified xsi:type="dcterms:W3CDTF">2017-04-17T11:32:00Z</dcterms:modified>
</cp:coreProperties>
</file>